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2BD" w:rsidRPr="00365AA0" w:rsidRDefault="004A4818" w:rsidP="00365AA0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4A4818"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2.65pt;margin-top:-21.9pt;width:597pt;height:840.6pt;z-index:-251658752" wrapcoords="-37 0 -37 21550 21600 21550 21600 0 -37 0">
            <v:imagedata r:id="rId8" o:title=""/>
          </v:shape>
          <o:OLEObject Type="Embed" ProgID="PowerPoint.Slide.12" ShapeID="_x0000_s1026" DrawAspect="Content" ObjectID="_1416325990" r:id="rId9"/>
        </w:pict>
      </w:r>
      <w:r w:rsidR="00365AA0" w:rsidRPr="00365AA0">
        <w:rPr>
          <w:rFonts w:ascii="Times New Roman" w:hAnsi="Times New Roman" w:cs="Times New Roman"/>
          <w:sz w:val="32"/>
          <w:szCs w:val="32"/>
          <w:lang w:val="uk-UA"/>
        </w:rPr>
        <w:t>Сніжнянська спеціальна загальноосвітня школа-інтернат</w:t>
      </w:r>
      <w:r w:rsidR="00980B74">
        <w:rPr>
          <w:rFonts w:ascii="Times New Roman" w:hAnsi="Times New Roman" w:cs="Times New Roman"/>
          <w:sz w:val="32"/>
          <w:szCs w:val="32"/>
          <w:lang w:val="uk-UA"/>
        </w:rPr>
        <w:t xml:space="preserve"> № 42</w:t>
      </w:r>
    </w:p>
    <w:p w:rsidR="00365AA0" w:rsidRDefault="00365AA0" w:rsidP="00365AA0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DC24ED" w:rsidRDefault="00DC24ED" w:rsidP="00DC24E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365AA0" w:rsidRDefault="00DC24ED" w:rsidP="00DC24ED">
      <w:pPr>
        <w:rPr>
          <w:color w:val="943634" w:themeColor="accent2" w:themeShade="BF"/>
          <w:sz w:val="96"/>
          <w:szCs w:val="96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</w:t>
      </w:r>
      <w:r w:rsidR="00365AA0">
        <w:rPr>
          <w:color w:val="943634" w:themeColor="accent2" w:themeShade="BF"/>
          <w:sz w:val="96"/>
          <w:szCs w:val="96"/>
          <w:lang w:val="uk-UA"/>
        </w:rPr>
        <w:t>тиждень початкової</w:t>
      </w:r>
    </w:p>
    <w:p w:rsidR="00365AA0" w:rsidRDefault="00365AA0" w:rsidP="00365AA0">
      <w:pPr>
        <w:jc w:val="center"/>
        <w:rPr>
          <w:color w:val="943634" w:themeColor="accent2" w:themeShade="BF"/>
          <w:sz w:val="96"/>
          <w:szCs w:val="96"/>
          <w:lang w:val="uk-UA"/>
        </w:rPr>
      </w:pPr>
      <w:r>
        <w:rPr>
          <w:color w:val="943634" w:themeColor="accent2" w:themeShade="BF"/>
          <w:sz w:val="96"/>
          <w:szCs w:val="96"/>
          <w:lang w:val="uk-UA"/>
        </w:rPr>
        <w:t>школи:</w:t>
      </w:r>
    </w:p>
    <w:p w:rsidR="00DC24ED" w:rsidRDefault="004A4818" w:rsidP="00365AA0">
      <w:pPr>
        <w:jc w:val="center"/>
        <w:rPr>
          <w:color w:val="943634" w:themeColor="accent2" w:themeShade="BF"/>
          <w:sz w:val="96"/>
          <w:szCs w:val="96"/>
          <w:lang w:val="uk-UA"/>
        </w:rPr>
      </w:pPr>
      <w:r w:rsidRPr="004A4818">
        <w:rPr>
          <w:color w:val="943634" w:themeColor="accent2" w:themeShade="BF"/>
          <w:sz w:val="96"/>
          <w:szCs w:val="96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96.5pt;height:255pt" fillcolor="#9400ed" strokecolor="#eaeaea" strokeweight="1pt">
            <v:fill color2="blue" angle="-90" colors="0 #a603ab;13763f #0819fb;22938f #1a8d48;34079f yellow;47841f #ee3f17;57672f #e81766;1 #a603ab" method="none" type="gradient"/>
            <v:shadow on="t" color="silver" opacity=".5" offset="6pt,-6pt"/>
            <v:textpath style="font-family:&quot;Arial Black&quot;;v-text-kern:t" trim="t" fitpath="t" string="&quot;Світ -&#10;дитяча гра&quot;"/>
          </v:shape>
        </w:pict>
      </w:r>
    </w:p>
    <w:p w:rsidR="00365AA0" w:rsidRDefault="00DC24ED" w:rsidP="00365AA0">
      <w:pPr>
        <w:jc w:val="center"/>
        <w:rPr>
          <w:color w:val="943634" w:themeColor="accent2" w:themeShade="BF"/>
          <w:sz w:val="96"/>
          <w:szCs w:val="96"/>
          <w:lang w:val="uk-UA"/>
        </w:rPr>
      </w:pPr>
      <w:r>
        <w:rPr>
          <w:color w:val="943634" w:themeColor="accent2" w:themeShade="BF"/>
          <w:sz w:val="96"/>
          <w:szCs w:val="96"/>
          <w:lang w:val="uk-UA"/>
        </w:rPr>
        <w:t>/13.02.– 19.02.2012/</w:t>
      </w:r>
    </w:p>
    <w:p w:rsidR="00065EF6" w:rsidRPr="00065EF6" w:rsidRDefault="00065EF6" w:rsidP="00065EF6">
      <w:pPr>
        <w:rPr>
          <w:color w:val="943634" w:themeColor="accent2" w:themeShade="BF"/>
          <w:sz w:val="96"/>
          <w:szCs w:val="96"/>
        </w:rPr>
      </w:pPr>
    </w:p>
    <w:p w:rsidR="00065EF6" w:rsidRPr="00065EF6" w:rsidRDefault="00065EF6" w:rsidP="00065EF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4ED" w:rsidRPr="00065EF6" w:rsidRDefault="004A4818" w:rsidP="00365AA0">
      <w:pPr>
        <w:jc w:val="center"/>
        <w:rPr>
          <w:b/>
          <w:i/>
          <w:color w:val="002060"/>
          <w:sz w:val="96"/>
          <w:szCs w:val="96"/>
        </w:rPr>
      </w:pPr>
      <w:r>
        <w:rPr>
          <w:b/>
          <w:i/>
          <w:noProof/>
          <w:color w:val="002060"/>
          <w:sz w:val="96"/>
          <w:szCs w:val="96"/>
        </w:rPr>
        <w:lastRenderedPageBreak/>
        <w:pict>
          <v:shape id="_x0000_s1029" type="#_x0000_t75" style="position:absolute;left:0;text-align:left;margin-left:-21.85pt;margin-top:-25.5pt;width:598.15pt;height:846.6pt;z-index:-251656192">
            <v:imagedata r:id="rId10" o:title=""/>
          </v:shape>
          <o:OLEObject Type="Embed" ProgID="PowerPoint.Slide.12" ShapeID="_x0000_s1029" DrawAspect="Content" ObjectID="_1416325991" r:id="rId11"/>
        </w:pict>
      </w:r>
      <w:r w:rsidR="00065EF6" w:rsidRPr="00065EF6">
        <w:rPr>
          <w:b/>
          <w:i/>
          <w:color w:val="002060"/>
          <w:sz w:val="96"/>
          <w:szCs w:val="96"/>
        </w:rPr>
        <w:t>«Вечным законом да будет:</w:t>
      </w:r>
    </w:p>
    <w:p w:rsidR="00065EF6" w:rsidRPr="00065EF6" w:rsidRDefault="00065EF6" w:rsidP="00365AA0">
      <w:pPr>
        <w:jc w:val="center"/>
        <w:rPr>
          <w:b/>
          <w:i/>
          <w:color w:val="002060"/>
          <w:sz w:val="96"/>
          <w:szCs w:val="96"/>
        </w:rPr>
      </w:pPr>
      <w:r w:rsidRPr="00065EF6">
        <w:rPr>
          <w:b/>
          <w:i/>
          <w:color w:val="002060"/>
          <w:sz w:val="96"/>
          <w:szCs w:val="96"/>
        </w:rPr>
        <w:t>учить и учиться всему</w:t>
      </w:r>
    </w:p>
    <w:p w:rsidR="00065EF6" w:rsidRDefault="00065EF6" w:rsidP="00365AA0">
      <w:pPr>
        <w:jc w:val="center"/>
        <w:rPr>
          <w:color w:val="943634" w:themeColor="accent2" w:themeShade="BF"/>
          <w:sz w:val="96"/>
          <w:szCs w:val="96"/>
        </w:rPr>
      </w:pPr>
      <w:r w:rsidRPr="00065EF6">
        <w:rPr>
          <w:b/>
          <w:i/>
          <w:color w:val="002060"/>
          <w:sz w:val="96"/>
          <w:szCs w:val="96"/>
        </w:rPr>
        <w:t>через п</w:t>
      </w:r>
      <w:r>
        <w:rPr>
          <w:b/>
          <w:i/>
          <w:color w:val="002060"/>
          <w:sz w:val="96"/>
          <w:szCs w:val="96"/>
        </w:rPr>
        <w:t>римеры, наставления и применение</w:t>
      </w:r>
      <w:r w:rsidRPr="00065EF6">
        <w:rPr>
          <w:b/>
          <w:i/>
          <w:color w:val="002060"/>
          <w:sz w:val="96"/>
          <w:szCs w:val="96"/>
        </w:rPr>
        <w:t xml:space="preserve"> на деле»</w:t>
      </w:r>
    </w:p>
    <w:p w:rsidR="00065EF6" w:rsidRPr="00065EF6" w:rsidRDefault="00065EF6" w:rsidP="00065EF6">
      <w:pPr>
        <w:jc w:val="right"/>
        <w:rPr>
          <w:i/>
          <w:color w:val="FF0000"/>
          <w:sz w:val="96"/>
          <w:szCs w:val="96"/>
        </w:rPr>
      </w:pPr>
      <w:r w:rsidRPr="00065EF6">
        <w:rPr>
          <w:i/>
          <w:color w:val="FF0000"/>
          <w:sz w:val="96"/>
          <w:szCs w:val="96"/>
        </w:rPr>
        <w:t>Я.Коменский</w:t>
      </w:r>
    </w:p>
    <w:p w:rsidR="00065EF6" w:rsidRDefault="00065EF6">
      <w:pPr>
        <w:jc w:val="right"/>
        <w:rPr>
          <w:i/>
          <w:color w:val="FF0000"/>
          <w:sz w:val="96"/>
          <w:szCs w:val="96"/>
        </w:rPr>
      </w:pPr>
    </w:p>
    <w:p w:rsidR="00065EF6" w:rsidRDefault="00065EF6">
      <w:pPr>
        <w:jc w:val="right"/>
        <w:rPr>
          <w:i/>
          <w:color w:val="FF0000"/>
          <w:sz w:val="96"/>
          <w:szCs w:val="96"/>
        </w:rPr>
      </w:pPr>
    </w:p>
    <w:p w:rsidR="00065EF6" w:rsidRDefault="00065EF6">
      <w:pPr>
        <w:jc w:val="right"/>
        <w:rPr>
          <w:i/>
          <w:color w:val="FF0000"/>
          <w:sz w:val="96"/>
          <w:szCs w:val="96"/>
        </w:rPr>
      </w:pPr>
    </w:p>
    <w:p w:rsidR="00065EF6" w:rsidRDefault="00065EF6">
      <w:pPr>
        <w:jc w:val="right"/>
        <w:rPr>
          <w:i/>
          <w:color w:val="FF0000"/>
          <w:sz w:val="32"/>
          <w:szCs w:val="32"/>
        </w:rPr>
      </w:pPr>
    </w:p>
    <w:p w:rsidR="00D06E8D" w:rsidRPr="007648A1" w:rsidRDefault="007648A1">
      <w:pPr>
        <w:jc w:val="right"/>
        <w:rPr>
          <w:b/>
          <w:color w:val="FF0000"/>
          <w:sz w:val="72"/>
          <w:szCs w:val="72"/>
          <w:lang w:val="uk-UA"/>
        </w:rPr>
      </w:pPr>
      <w:r w:rsidRPr="007648A1">
        <w:rPr>
          <w:b/>
          <w:color w:val="FF0000"/>
          <w:sz w:val="72"/>
          <w:szCs w:val="72"/>
          <w:lang w:val="uk-UA"/>
        </w:rPr>
        <w:t>Тиждень початкової школи</w:t>
      </w:r>
    </w:p>
    <w:p w:rsidR="00D06E8D" w:rsidRPr="0085236D" w:rsidRDefault="004A4818">
      <w:pPr>
        <w:jc w:val="right"/>
        <w:rPr>
          <w:i/>
          <w:color w:val="FF0000"/>
          <w:sz w:val="32"/>
          <w:szCs w:val="32"/>
        </w:rPr>
      </w:pPr>
      <w:r w:rsidRPr="004A4818">
        <w:rPr>
          <w:noProof/>
          <w:sz w:val="32"/>
          <w:szCs w:val="32"/>
          <w:lang w:eastAsia="ru-RU"/>
        </w:rPr>
        <w:pict>
          <v:shape id="_x0000_s1048" type="#_x0000_t75" style="position:absolute;left:0;text-align:left;margin-left:-21.9pt;margin-top:17.7pt;width:588.15pt;height:681pt;z-index:-251639808">
            <v:imagedata r:id="rId12" o:title=""/>
          </v:shape>
          <o:OLEObject Type="Embed" ProgID="PowerPoint.Slide.12" ShapeID="_x0000_s1048" DrawAspect="Content" ObjectID="_1416325992" r:id="rId13"/>
        </w:pict>
      </w:r>
    </w:p>
    <w:p w:rsidR="007648A1" w:rsidRPr="007648A1" w:rsidRDefault="007648A1" w:rsidP="007648A1">
      <w:pPr>
        <w:ind w:left="2835"/>
        <w:rPr>
          <w:b/>
          <w:color w:val="0070C0"/>
          <w:sz w:val="64"/>
          <w:szCs w:val="64"/>
        </w:rPr>
      </w:pPr>
      <w:r w:rsidRPr="007648A1">
        <w:rPr>
          <w:b/>
          <w:color w:val="0070C0"/>
          <w:sz w:val="64"/>
          <w:szCs w:val="64"/>
          <w:lang w:val="uk-UA"/>
        </w:rPr>
        <w:t xml:space="preserve">Мета: </w:t>
      </w:r>
    </w:p>
    <w:p w:rsidR="007648A1" w:rsidRPr="007648A1" w:rsidRDefault="007648A1" w:rsidP="007648A1">
      <w:pPr>
        <w:ind w:left="2835"/>
        <w:rPr>
          <w:sz w:val="32"/>
          <w:szCs w:val="32"/>
        </w:rPr>
      </w:pPr>
      <w:r w:rsidRPr="007648A1">
        <w:rPr>
          <w:sz w:val="32"/>
          <w:szCs w:val="32"/>
          <w:lang w:val="uk-UA"/>
        </w:rPr>
        <w:t>розвивати творчі здібності, нахили , інтереси дітей, бо якщо дитина ще в школі не навчиться щось самостійно творити , то такою ж безініціативною , пасивною вона буде в житті;</w:t>
      </w:r>
      <w:r w:rsidRPr="007648A1">
        <w:rPr>
          <w:sz w:val="32"/>
          <w:szCs w:val="32"/>
        </w:rPr>
        <w:t xml:space="preserve"> </w:t>
      </w:r>
    </w:p>
    <w:p w:rsidR="00673B52" w:rsidRPr="007648A1" w:rsidRDefault="00E15D31" w:rsidP="007648A1">
      <w:pPr>
        <w:numPr>
          <w:ilvl w:val="0"/>
          <w:numId w:val="3"/>
        </w:numPr>
        <w:ind w:left="2835"/>
        <w:rPr>
          <w:sz w:val="32"/>
          <w:szCs w:val="32"/>
        </w:rPr>
      </w:pPr>
      <w:r w:rsidRPr="007648A1">
        <w:rPr>
          <w:sz w:val="32"/>
          <w:szCs w:val="32"/>
          <w:lang w:val="uk-UA"/>
        </w:rPr>
        <w:t xml:space="preserve">   хочеться, щоб кожен учень розвивався всебічно, і якщо в «нього» дрімає якийсь талант, то треба, щоб він розкрився на користь йому та іншим;</w:t>
      </w:r>
      <w:r w:rsidRPr="007648A1">
        <w:rPr>
          <w:sz w:val="32"/>
          <w:szCs w:val="32"/>
        </w:rPr>
        <w:t xml:space="preserve"> </w:t>
      </w:r>
    </w:p>
    <w:p w:rsidR="00673B52" w:rsidRPr="007648A1" w:rsidRDefault="00E15D31" w:rsidP="007648A1">
      <w:pPr>
        <w:numPr>
          <w:ilvl w:val="0"/>
          <w:numId w:val="3"/>
        </w:numPr>
        <w:ind w:left="2835"/>
        <w:rPr>
          <w:sz w:val="32"/>
          <w:szCs w:val="32"/>
        </w:rPr>
      </w:pPr>
      <w:r w:rsidRPr="007648A1">
        <w:rPr>
          <w:sz w:val="32"/>
          <w:szCs w:val="32"/>
          <w:lang w:val="uk-UA"/>
        </w:rPr>
        <w:t xml:space="preserve">   щоб навчання дітей було не тягарем , а радісним процесом розвитку своїх здібностей, умінь і навичок.</w:t>
      </w:r>
      <w:r w:rsidRPr="007648A1">
        <w:rPr>
          <w:sz w:val="32"/>
          <w:szCs w:val="32"/>
        </w:rPr>
        <w:t xml:space="preserve"> </w:t>
      </w:r>
    </w:p>
    <w:p w:rsidR="007648A1" w:rsidRPr="007648A1" w:rsidRDefault="007648A1" w:rsidP="007648A1">
      <w:pPr>
        <w:ind w:left="2835"/>
        <w:rPr>
          <w:b/>
          <w:color w:val="0070C0"/>
          <w:sz w:val="64"/>
          <w:szCs w:val="64"/>
        </w:rPr>
      </w:pPr>
      <w:r w:rsidRPr="007648A1">
        <w:rPr>
          <w:sz w:val="32"/>
          <w:szCs w:val="32"/>
          <w:lang w:val="uk-UA"/>
        </w:rPr>
        <w:t xml:space="preserve">  </w:t>
      </w:r>
      <w:r w:rsidRPr="007648A1">
        <w:rPr>
          <w:b/>
          <w:color w:val="0070C0"/>
          <w:sz w:val="64"/>
          <w:szCs w:val="64"/>
          <w:lang w:val="uk-UA"/>
        </w:rPr>
        <w:t xml:space="preserve">Задачі: </w:t>
      </w:r>
    </w:p>
    <w:p w:rsidR="00673B52" w:rsidRPr="007648A1" w:rsidRDefault="00E15D31" w:rsidP="007648A1">
      <w:pPr>
        <w:numPr>
          <w:ilvl w:val="0"/>
          <w:numId w:val="4"/>
        </w:numPr>
        <w:ind w:left="2835"/>
        <w:rPr>
          <w:sz w:val="32"/>
          <w:szCs w:val="32"/>
        </w:rPr>
      </w:pPr>
      <w:r w:rsidRPr="007648A1">
        <w:rPr>
          <w:sz w:val="32"/>
          <w:szCs w:val="32"/>
          <w:lang w:val="uk-UA"/>
        </w:rPr>
        <w:t xml:space="preserve">залучити усіх дітей початкових класів до проведення тижня початкової школи, </w:t>
      </w:r>
    </w:p>
    <w:p w:rsidR="00673B52" w:rsidRPr="007648A1" w:rsidRDefault="00E15D31" w:rsidP="007648A1">
      <w:pPr>
        <w:numPr>
          <w:ilvl w:val="0"/>
          <w:numId w:val="4"/>
        </w:numPr>
        <w:ind w:left="2835"/>
        <w:rPr>
          <w:sz w:val="32"/>
          <w:szCs w:val="32"/>
        </w:rPr>
      </w:pPr>
      <w:r w:rsidRPr="007648A1">
        <w:rPr>
          <w:sz w:val="32"/>
          <w:szCs w:val="32"/>
        </w:rPr>
        <w:t>забезпечення подальшого становлення особистості дитини;</w:t>
      </w:r>
    </w:p>
    <w:p w:rsidR="00673B52" w:rsidRPr="007648A1" w:rsidRDefault="00E15D31" w:rsidP="007648A1">
      <w:pPr>
        <w:numPr>
          <w:ilvl w:val="0"/>
          <w:numId w:val="4"/>
        </w:numPr>
        <w:ind w:left="2835"/>
        <w:rPr>
          <w:sz w:val="32"/>
          <w:szCs w:val="32"/>
        </w:rPr>
      </w:pPr>
      <w:r w:rsidRPr="007648A1">
        <w:rPr>
          <w:sz w:val="32"/>
          <w:szCs w:val="32"/>
        </w:rPr>
        <w:t>цілеспрямоване виявлення і розвиток здібностей;</w:t>
      </w:r>
    </w:p>
    <w:p w:rsidR="00673B52" w:rsidRPr="007648A1" w:rsidRDefault="00E15D31" w:rsidP="007648A1">
      <w:pPr>
        <w:numPr>
          <w:ilvl w:val="0"/>
          <w:numId w:val="4"/>
        </w:numPr>
        <w:ind w:left="2835"/>
        <w:rPr>
          <w:sz w:val="32"/>
          <w:szCs w:val="32"/>
        </w:rPr>
      </w:pPr>
      <w:r w:rsidRPr="007648A1">
        <w:rPr>
          <w:sz w:val="32"/>
          <w:szCs w:val="32"/>
        </w:rPr>
        <w:t xml:space="preserve"> формування вміння і бажання вчитись, самовиражатись у всіх видах діяльності, оволодівати основами здорового способу життя.</w:t>
      </w:r>
    </w:p>
    <w:p w:rsidR="00D06E8D" w:rsidRPr="007648A1" w:rsidRDefault="00D06E8D" w:rsidP="007648A1">
      <w:pPr>
        <w:ind w:left="2835"/>
        <w:rPr>
          <w:sz w:val="32"/>
          <w:szCs w:val="32"/>
        </w:rPr>
      </w:pPr>
    </w:p>
    <w:p w:rsidR="007648A1" w:rsidRDefault="007648A1" w:rsidP="007648A1">
      <w:pPr>
        <w:ind w:left="2835"/>
        <w:rPr>
          <w:b/>
          <w:bCs/>
          <w:i/>
          <w:color w:val="FF0000"/>
          <w:sz w:val="32"/>
          <w:szCs w:val="32"/>
          <w:lang w:val="uk-UA"/>
        </w:rPr>
      </w:pPr>
    </w:p>
    <w:p w:rsidR="007648A1" w:rsidRDefault="007648A1" w:rsidP="007648A1">
      <w:pPr>
        <w:ind w:left="2835"/>
        <w:rPr>
          <w:b/>
          <w:bCs/>
          <w:i/>
          <w:color w:val="FF0000"/>
          <w:sz w:val="32"/>
          <w:szCs w:val="32"/>
          <w:lang w:val="uk-UA"/>
        </w:rPr>
      </w:pPr>
    </w:p>
    <w:p w:rsidR="00AA6BA2" w:rsidRDefault="00AA6BA2" w:rsidP="00AA6BA2">
      <w:pPr>
        <w:spacing w:line="240" w:lineRule="auto"/>
        <w:rPr>
          <w:b/>
          <w:bCs/>
          <w:color w:val="0070C0"/>
          <w:sz w:val="64"/>
          <w:szCs w:val="64"/>
          <w:lang w:val="uk-UA"/>
        </w:rPr>
      </w:pPr>
      <w:r>
        <w:rPr>
          <w:b/>
          <w:bCs/>
          <w:color w:val="0070C0"/>
          <w:sz w:val="64"/>
          <w:szCs w:val="64"/>
          <w:lang w:val="uk-UA"/>
        </w:rPr>
        <w:t xml:space="preserve">         </w:t>
      </w:r>
    </w:p>
    <w:p w:rsidR="00BE7533" w:rsidRDefault="004A4818" w:rsidP="00BE7533">
      <w:pPr>
        <w:spacing w:line="240" w:lineRule="auto"/>
        <w:rPr>
          <w:b/>
          <w:bCs/>
          <w:color w:val="0070C0"/>
          <w:sz w:val="64"/>
          <w:szCs w:val="64"/>
          <w:lang w:val="uk-UA"/>
        </w:rPr>
      </w:pPr>
      <w:r>
        <w:rPr>
          <w:b/>
          <w:bCs/>
          <w:noProof/>
          <w:color w:val="0070C0"/>
          <w:sz w:val="64"/>
          <w:szCs w:val="64"/>
          <w:lang w:eastAsia="ru-RU"/>
        </w:rPr>
        <w:pict>
          <v:shape id="_x0000_s1052" type="#_x0000_t75" style="position:absolute;margin-left:-20.85pt;margin-top:56.1pt;width:586.95pt;height:695.2pt;z-index:-251637760">
            <v:imagedata r:id="rId12" o:title=""/>
          </v:shape>
          <o:OLEObject Type="Embed" ProgID="PowerPoint.Slide.12" ShapeID="_x0000_s1052" DrawAspect="Content" ObjectID="_1416325993" r:id="rId14"/>
        </w:pict>
      </w:r>
      <w:r w:rsidR="00AA6BA2">
        <w:rPr>
          <w:b/>
          <w:bCs/>
          <w:color w:val="0070C0"/>
          <w:sz w:val="64"/>
          <w:szCs w:val="64"/>
          <w:lang w:val="uk-UA"/>
        </w:rPr>
        <w:t xml:space="preserve">                          </w:t>
      </w:r>
      <w:r w:rsidR="00BE7533">
        <w:rPr>
          <w:b/>
          <w:bCs/>
          <w:color w:val="0070C0"/>
          <w:sz w:val="64"/>
          <w:szCs w:val="64"/>
        </w:rPr>
        <w:t>Пріоритетні напрямки</w:t>
      </w:r>
      <w:r w:rsidR="00BE7533">
        <w:rPr>
          <w:b/>
          <w:bCs/>
          <w:color w:val="0070C0"/>
          <w:sz w:val="64"/>
          <w:szCs w:val="64"/>
          <w:lang w:val="uk-UA"/>
        </w:rPr>
        <w:t xml:space="preserve">  </w:t>
      </w:r>
    </w:p>
    <w:p w:rsidR="00BE7533" w:rsidRPr="00AA6BA2" w:rsidRDefault="00BE7533" w:rsidP="00BE7533">
      <w:pPr>
        <w:spacing w:line="240" w:lineRule="auto"/>
        <w:rPr>
          <w:b/>
          <w:bCs/>
          <w:color w:val="0070C0"/>
          <w:sz w:val="64"/>
          <w:szCs w:val="64"/>
          <w:lang w:val="uk-UA"/>
        </w:rPr>
      </w:pPr>
      <w:r>
        <w:rPr>
          <w:b/>
          <w:bCs/>
          <w:color w:val="0070C0"/>
          <w:sz w:val="64"/>
          <w:szCs w:val="64"/>
          <w:lang w:val="uk-UA"/>
        </w:rPr>
        <w:t xml:space="preserve">                </w:t>
      </w:r>
      <w:r w:rsidRPr="00AA6BA2">
        <w:rPr>
          <w:b/>
          <w:bCs/>
          <w:color w:val="0070C0"/>
          <w:sz w:val="64"/>
          <w:szCs w:val="64"/>
        </w:rPr>
        <w:t>діяльності початкової школи:</w:t>
      </w:r>
      <w:r w:rsidRPr="00AA6BA2">
        <w:rPr>
          <w:color w:val="0070C0"/>
          <w:sz w:val="64"/>
          <w:szCs w:val="64"/>
        </w:rPr>
        <w:t xml:space="preserve"> </w:t>
      </w:r>
    </w:p>
    <w:p w:rsidR="00BE7533" w:rsidRPr="007648A1" w:rsidRDefault="00BE7533" w:rsidP="00BE7533">
      <w:pPr>
        <w:numPr>
          <w:ilvl w:val="0"/>
          <w:numId w:val="5"/>
        </w:numPr>
        <w:tabs>
          <w:tab w:val="clear" w:pos="720"/>
          <w:tab w:val="num" w:pos="2835"/>
        </w:tabs>
        <w:spacing w:line="240" w:lineRule="auto"/>
        <w:ind w:left="2835" w:hanging="357"/>
        <w:rPr>
          <w:sz w:val="32"/>
          <w:szCs w:val="32"/>
        </w:rPr>
      </w:pPr>
      <w:r w:rsidRPr="007648A1">
        <w:rPr>
          <w:sz w:val="32"/>
          <w:szCs w:val="32"/>
        </w:rPr>
        <w:t>- поглиблення знань учнів з першого класу;</w:t>
      </w:r>
    </w:p>
    <w:p w:rsidR="00BE7533" w:rsidRPr="007648A1" w:rsidRDefault="00BE7533" w:rsidP="00BE7533">
      <w:pPr>
        <w:numPr>
          <w:ilvl w:val="0"/>
          <w:numId w:val="5"/>
        </w:numPr>
        <w:tabs>
          <w:tab w:val="clear" w:pos="720"/>
          <w:tab w:val="num" w:pos="2835"/>
        </w:tabs>
        <w:spacing w:line="240" w:lineRule="auto"/>
        <w:ind w:left="2835" w:hanging="357"/>
        <w:rPr>
          <w:sz w:val="32"/>
          <w:szCs w:val="32"/>
        </w:rPr>
      </w:pPr>
      <w:r w:rsidRPr="007648A1">
        <w:rPr>
          <w:sz w:val="32"/>
          <w:szCs w:val="32"/>
        </w:rPr>
        <w:t>- впровадження інноваційних педагогічних технологій у навчанні та вихованні:</w:t>
      </w:r>
    </w:p>
    <w:p w:rsidR="00BE7533" w:rsidRPr="007223F9" w:rsidRDefault="00BE7533" w:rsidP="00BE7533">
      <w:pPr>
        <w:numPr>
          <w:ilvl w:val="0"/>
          <w:numId w:val="5"/>
        </w:numPr>
        <w:tabs>
          <w:tab w:val="clear" w:pos="720"/>
          <w:tab w:val="num" w:pos="2835"/>
        </w:tabs>
        <w:spacing w:line="240" w:lineRule="auto"/>
        <w:ind w:left="2835" w:hanging="357"/>
        <w:rPr>
          <w:sz w:val="32"/>
          <w:szCs w:val="32"/>
        </w:rPr>
      </w:pPr>
      <w:r w:rsidRPr="007223F9">
        <w:rPr>
          <w:sz w:val="32"/>
          <w:szCs w:val="32"/>
        </w:rPr>
        <w:t>елементів розвивального навчання;</w:t>
      </w:r>
    </w:p>
    <w:p w:rsidR="00BE7533" w:rsidRPr="007223F9" w:rsidRDefault="00BE7533" w:rsidP="00BE7533">
      <w:pPr>
        <w:numPr>
          <w:ilvl w:val="0"/>
          <w:numId w:val="5"/>
        </w:numPr>
        <w:tabs>
          <w:tab w:val="clear" w:pos="720"/>
          <w:tab w:val="num" w:pos="2835"/>
        </w:tabs>
        <w:spacing w:line="240" w:lineRule="auto"/>
        <w:ind w:left="2835" w:hanging="357"/>
        <w:rPr>
          <w:sz w:val="32"/>
          <w:szCs w:val="32"/>
        </w:rPr>
      </w:pPr>
      <w:r w:rsidRPr="007223F9">
        <w:rPr>
          <w:sz w:val="32"/>
          <w:szCs w:val="32"/>
        </w:rPr>
        <w:t>ідей Ш. Амонашвілі;</w:t>
      </w:r>
    </w:p>
    <w:p w:rsidR="00BE7533" w:rsidRPr="007648A1" w:rsidRDefault="00BE7533" w:rsidP="00BE7533">
      <w:pPr>
        <w:numPr>
          <w:ilvl w:val="0"/>
          <w:numId w:val="5"/>
        </w:numPr>
        <w:tabs>
          <w:tab w:val="clear" w:pos="720"/>
          <w:tab w:val="num" w:pos="2835"/>
        </w:tabs>
        <w:spacing w:line="240" w:lineRule="auto"/>
        <w:ind w:left="2835" w:hanging="357"/>
        <w:rPr>
          <w:sz w:val="32"/>
          <w:szCs w:val="32"/>
        </w:rPr>
      </w:pPr>
      <w:r w:rsidRPr="007648A1">
        <w:rPr>
          <w:sz w:val="32"/>
          <w:szCs w:val="32"/>
        </w:rPr>
        <w:t>використання сучасних мультимедійних засобів та інформаційно-комунікативних технологій.</w:t>
      </w:r>
    </w:p>
    <w:p w:rsidR="00BE7533" w:rsidRDefault="00BE7533" w:rsidP="00BE7533">
      <w:pPr>
        <w:spacing w:line="240" w:lineRule="auto"/>
        <w:rPr>
          <w:b/>
          <w:bCs/>
          <w:color w:val="0070C0"/>
          <w:sz w:val="64"/>
          <w:szCs w:val="64"/>
          <w:lang w:val="uk-UA"/>
        </w:rPr>
      </w:pPr>
      <w:r>
        <w:rPr>
          <w:b/>
          <w:bCs/>
          <w:color w:val="0070C0"/>
          <w:sz w:val="64"/>
          <w:szCs w:val="64"/>
          <w:lang w:val="uk-UA"/>
        </w:rPr>
        <w:t xml:space="preserve">                          </w:t>
      </w:r>
      <w:r w:rsidRPr="00AA6BA2">
        <w:rPr>
          <w:b/>
          <w:bCs/>
          <w:color w:val="0070C0"/>
          <w:sz w:val="64"/>
          <w:szCs w:val="64"/>
        </w:rPr>
        <w:t xml:space="preserve">Пріоритетні завдання </w:t>
      </w:r>
    </w:p>
    <w:p w:rsidR="00BE7533" w:rsidRDefault="00BE7533" w:rsidP="00BE7533">
      <w:pPr>
        <w:spacing w:line="240" w:lineRule="auto"/>
        <w:rPr>
          <w:b/>
          <w:bCs/>
          <w:color w:val="0070C0"/>
          <w:sz w:val="64"/>
          <w:szCs w:val="64"/>
          <w:lang w:val="uk-UA"/>
        </w:rPr>
      </w:pPr>
      <w:r>
        <w:rPr>
          <w:b/>
          <w:bCs/>
          <w:color w:val="0070C0"/>
          <w:sz w:val="64"/>
          <w:szCs w:val="64"/>
          <w:lang w:val="uk-UA"/>
        </w:rPr>
        <w:t xml:space="preserve">                              </w:t>
      </w:r>
      <w:r w:rsidRPr="00AA6BA2">
        <w:rPr>
          <w:b/>
          <w:bCs/>
          <w:color w:val="0070C0"/>
          <w:sz w:val="64"/>
          <w:szCs w:val="64"/>
        </w:rPr>
        <w:t xml:space="preserve">початкової школи </w:t>
      </w:r>
    </w:p>
    <w:p w:rsidR="00BE7533" w:rsidRPr="00AA6BA2" w:rsidRDefault="00BE7533" w:rsidP="00BE7533">
      <w:pPr>
        <w:spacing w:line="240" w:lineRule="auto"/>
        <w:rPr>
          <w:color w:val="0070C0"/>
          <w:sz w:val="64"/>
          <w:szCs w:val="64"/>
        </w:rPr>
      </w:pPr>
      <w:r>
        <w:rPr>
          <w:b/>
          <w:bCs/>
          <w:color w:val="0070C0"/>
          <w:sz w:val="64"/>
          <w:szCs w:val="64"/>
          <w:lang w:val="uk-UA"/>
        </w:rPr>
        <w:t xml:space="preserve">                              </w:t>
      </w:r>
      <w:r w:rsidRPr="00AA6BA2">
        <w:rPr>
          <w:b/>
          <w:bCs/>
          <w:color w:val="0070C0"/>
          <w:sz w:val="64"/>
          <w:szCs w:val="64"/>
        </w:rPr>
        <w:t>на 2011-2012 н.р.</w:t>
      </w:r>
    </w:p>
    <w:p w:rsidR="00BE7533" w:rsidRPr="007648A1" w:rsidRDefault="00BE7533" w:rsidP="00BE7533">
      <w:pPr>
        <w:numPr>
          <w:ilvl w:val="0"/>
          <w:numId w:val="6"/>
        </w:numPr>
        <w:tabs>
          <w:tab w:val="clear" w:pos="720"/>
          <w:tab w:val="num" w:pos="2835"/>
        </w:tabs>
        <w:spacing w:line="240" w:lineRule="auto"/>
        <w:ind w:left="2835"/>
        <w:rPr>
          <w:sz w:val="32"/>
          <w:szCs w:val="32"/>
        </w:rPr>
      </w:pPr>
      <w:r w:rsidRPr="007648A1">
        <w:rPr>
          <w:sz w:val="32"/>
          <w:szCs w:val="32"/>
        </w:rPr>
        <w:t xml:space="preserve">ширше залучення колективів шкіл до системного, комплексного впровадження в практику інноваційних технологій; </w:t>
      </w:r>
    </w:p>
    <w:p w:rsidR="00BE7533" w:rsidRPr="007648A1" w:rsidRDefault="00BE7533" w:rsidP="00BE7533">
      <w:pPr>
        <w:numPr>
          <w:ilvl w:val="0"/>
          <w:numId w:val="6"/>
        </w:numPr>
        <w:tabs>
          <w:tab w:val="clear" w:pos="720"/>
          <w:tab w:val="num" w:pos="2835"/>
        </w:tabs>
        <w:spacing w:line="240" w:lineRule="auto"/>
        <w:ind w:left="2835"/>
        <w:rPr>
          <w:sz w:val="32"/>
          <w:szCs w:val="32"/>
        </w:rPr>
      </w:pPr>
      <w:r w:rsidRPr="007648A1">
        <w:rPr>
          <w:sz w:val="32"/>
          <w:szCs w:val="32"/>
        </w:rPr>
        <w:t xml:space="preserve">формування компетентностей учнів початкових класів; </w:t>
      </w:r>
    </w:p>
    <w:p w:rsidR="00BE7533" w:rsidRPr="007648A1" w:rsidRDefault="00BE7533" w:rsidP="00BE7533">
      <w:pPr>
        <w:numPr>
          <w:ilvl w:val="0"/>
          <w:numId w:val="6"/>
        </w:numPr>
        <w:tabs>
          <w:tab w:val="clear" w:pos="720"/>
          <w:tab w:val="num" w:pos="2835"/>
        </w:tabs>
        <w:spacing w:line="240" w:lineRule="auto"/>
        <w:ind w:left="2835"/>
        <w:rPr>
          <w:sz w:val="32"/>
          <w:szCs w:val="32"/>
        </w:rPr>
      </w:pPr>
      <w:r w:rsidRPr="007648A1">
        <w:rPr>
          <w:sz w:val="32"/>
          <w:szCs w:val="32"/>
        </w:rPr>
        <w:t xml:space="preserve">організація навчально-виховного процесу з урахуванням всіх норм та правил, що сприяють збереженню і зміцненню здоров’я молодших школярів; </w:t>
      </w:r>
    </w:p>
    <w:p w:rsidR="00BE7533" w:rsidRPr="007648A1" w:rsidRDefault="00BE7533" w:rsidP="00BE7533">
      <w:pPr>
        <w:numPr>
          <w:ilvl w:val="0"/>
          <w:numId w:val="6"/>
        </w:numPr>
        <w:tabs>
          <w:tab w:val="clear" w:pos="720"/>
          <w:tab w:val="num" w:pos="2835"/>
        </w:tabs>
        <w:spacing w:line="240" w:lineRule="auto"/>
        <w:ind w:left="2835"/>
        <w:rPr>
          <w:sz w:val="32"/>
          <w:szCs w:val="32"/>
        </w:rPr>
      </w:pPr>
      <w:r w:rsidRPr="007648A1">
        <w:rPr>
          <w:sz w:val="32"/>
          <w:szCs w:val="32"/>
        </w:rPr>
        <w:t xml:space="preserve"> реалізація державних стандартів початкової освіти; </w:t>
      </w:r>
    </w:p>
    <w:p w:rsidR="00BE7533" w:rsidRPr="007648A1" w:rsidRDefault="00BE7533" w:rsidP="00BE7533">
      <w:pPr>
        <w:numPr>
          <w:ilvl w:val="0"/>
          <w:numId w:val="6"/>
        </w:numPr>
        <w:tabs>
          <w:tab w:val="clear" w:pos="720"/>
          <w:tab w:val="num" w:pos="2835"/>
        </w:tabs>
        <w:spacing w:line="240" w:lineRule="auto"/>
        <w:ind w:left="2835"/>
        <w:rPr>
          <w:sz w:val="32"/>
          <w:szCs w:val="32"/>
        </w:rPr>
      </w:pPr>
      <w:r w:rsidRPr="007648A1">
        <w:rPr>
          <w:sz w:val="32"/>
          <w:szCs w:val="32"/>
        </w:rPr>
        <w:lastRenderedPageBreak/>
        <w:t xml:space="preserve">використання нових підходів і способів діагностики навчально-виховного процесу, забезпечення її ефективності та результативності; </w:t>
      </w:r>
    </w:p>
    <w:p w:rsidR="00BE7533" w:rsidRPr="007648A1" w:rsidRDefault="00BE7533" w:rsidP="00BE7533">
      <w:pPr>
        <w:numPr>
          <w:ilvl w:val="0"/>
          <w:numId w:val="6"/>
        </w:numPr>
        <w:tabs>
          <w:tab w:val="clear" w:pos="720"/>
          <w:tab w:val="num" w:pos="2835"/>
        </w:tabs>
        <w:spacing w:line="240" w:lineRule="auto"/>
        <w:ind w:left="2835"/>
        <w:rPr>
          <w:sz w:val="32"/>
          <w:szCs w:val="32"/>
        </w:rPr>
      </w:pPr>
      <w:r w:rsidRPr="007648A1">
        <w:rPr>
          <w:sz w:val="32"/>
          <w:szCs w:val="32"/>
        </w:rPr>
        <w:t xml:space="preserve">оптимізація навчально-виховного процесу; </w:t>
      </w:r>
    </w:p>
    <w:p w:rsidR="00BE7533" w:rsidRPr="007648A1" w:rsidRDefault="00BE7533" w:rsidP="00BE7533">
      <w:pPr>
        <w:numPr>
          <w:ilvl w:val="0"/>
          <w:numId w:val="6"/>
        </w:numPr>
        <w:tabs>
          <w:tab w:val="clear" w:pos="720"/>
          <w:tab w:val="num" w:pos="2835"/>
        </w:tabs>
        <w:spacing w:line="240" w:lineRule="auto"/>
        <w:ind w:left="2835"/>
        <w:rPr>
          <w:sz w:val="32"/>
          <w:szCs w:val="32"/>
        </w:rPr>
      </w:pPr>
      <w:r w:rsidRPr="007648A1">
        <w:rPr>
          <w:sz w:val="32"/>
          <w:szCs w:val="32"/>
        </w:rPr>
        <w:t>удосконалення роботи із здібними, обдарованими учнями.</w:t>
      </w:r>
    </w:p>
    <w:p w:rsidR="00BE7533" w:rsidRPr="007223F9" w:rsidRDefault="00BE7533" w:rsidP="00BE7533">
      <w:pPr>
        <w:tabs>
          <w:tab w:val="num" w:pos="2835"/>
          <w:tab w:val="right" w:pos="10631"/>
        </w:tabs>
        <w:spacing w:line="240" w:lineRule="auto"/>
        <w:ind w:left="2835"/>
        <w:rPr>
          <w:sz w:val="32"/>
          <w:szCs w:val="32"/>
        </w:rPr>
      </w:pPr>
      <w:r w:rsidRPr="007648A1">
        <w:rPr>
          <w:sz w:val="32"/>
          <w:szCs w:val="32"/>
          <w:lang w:val="uk-UA"/>
        </w:rPr>
        <w:t xml:space="preserve">   щоб навчання дітей було не тягарем , а радісним</w:t>
      </w:r>
      <w:r>
        <w:rPr>
          <w:sz w:val="32"/>
          <w:szCs w:val="32"/>
          <w:lang w:val="uk-UA"/>
        </w:rPr>
        <w:tab/>
      </w:r>
    </w:p>
    <w:p w:rsidR="005A45AC" w:rsidRPr="005A45AC" w:rsidRDefault="00BE7533" w:rsidP="005A45AC">
      <w:pPr>
        <w:rPr>
          <w:b/>
          <w:bCs/>
          <w:color w:val="0070C0"/>
          <w:sz w:val="64"/>
          <w:szCs w:val="64"/>
          <w:lang w:val="uk-UA"/>
        </w:rPr>
      </w:pPr>
      <w:r w:rsidRPr="007223F9">
        <w:rPr>
          <w:b/>
          <w:bCs/>
          <w:color w:val="0070C0"/>
          <w:sz w:val="64"/>
          <w:szCs w:val="64"/>
        </w:rPr>
        <w:t xml:space="preserve">              </w:t>
      </w:r>
      <w:r w:rsidR="005A45AC">
        <w:rPr>
          <w:b/>
          <w:bCs/>
          <w:color w:val="0070C0"/>
          <w:sz w:val="64"/>
          <w:szCs w:val="64"/>
        </w:rPr>
        <w:t>Принципи проведення</w:t>
      </w:r>
      <w:r w:rsidR="005A45AC">
        <w:rPr>
          <w:b/>
          <w:bCs/>
          <w:color w:val="0070C0"/>
          <w:sz w:val="64"/>
          <w:szCs w:val="64"/>
          <w:lang w:val="uk-UA"/>
        </w:rPr>
        <w:t xml:space="preserve"> </w:t>
      </w:r>
      <w:r w:rsidR="005A45AC" w:rsidRPr="005A45AC">
        <w:rPr>
          <w:b/>
          <w:bCs/>
          <w:color w:val="0070C0"/>
          <w:sz w:val="64"/>
          <w:szCs w:val="64"/>
        </w:rPr>
        <w:t>тижня:</w:t>
      </w:r>
    </w:p>
    <w:p w:rsidR="005A45AC" w:rsidRPr="005A45AC" w:rsidRDefault="004A4818" w:rsidP="005A45AC">
      <w:pPr>
        <w:numPr>
          <w:ilvl w:val="0"/>
          <w:numId w:val="1"/>
        </w:numPr>
        <w:tabs>
          <w:tab w:val="clear" w:pos="720"/>
          <w:tab w:val="num" w:pos="2410"/>
        </w:tabs>
        <w:ind w:left="2410"/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pict>
          <v:shape id="_x0000_s1049" type="#_x0000_t75" style="position:absolute;left:0;text-align:left;margin-left:-20.85pt;margin-top:7.3pt;width:588.2pt;height:707.1pt;z-index:-251638784">
            <v:imagedata r:id="rId12" o:title=""/>
          </v:shape>
          <o:OLEObject Type="Embed" ProgID="PowerPoint.Slide.12" ShapeID="_x0000_s1049" DrawAspect="Content" ObjectID="_1416325994" r:id="rId15"/>
        </w:pict>
      </w:r>
      <w:r w:rsidR="005A45AC" w:rsidRPr="005A45AC">
        <w:rPr>
          <w:color w:val="000000" w:themeColor="text1"/>
          <w:sz w:val="32"/>
          <w:szCs w:val="32"/>
          <w:lang w:val="uk-UA"/>
        </w:rPr>
        <w:t>кожна дитина є активним учасником усіх подій тижня. Він може спробувати себе у різноманітних видах діяльності. Майструвати, фантазувати, висувати свої ідеї, реалізовувати їх, малювати. Приймати участь у театральних постановах, загадувати (придумувати) і розв’язувати свої задачі та за загадки, готувати доповіді до уроків.</w:t>
      </w:r>
      <w:r w:rsidR="005A45AC" w:rsidRPr="005A45AC">
        <w:rPr>
          <w:color w:val="000000" w:themeColor="text1"/>
          <w:sz w:val="32"/>
          <w:szCs w:val="32"/>
        </w:rPr>
        <w:t xml:space="preserve"> </w:t>
      </w:r>
    </w:p>
    <w:p w:rsidR="005A45AC" w:rsidRPr="005A45AC" w:rsidRDefault="005A45AC" w:rsidP="005A45AC">
      <w:pPr>
        <w:numPr>
          <w:ilvl w:val="0"/>
          <w:numId w:val="1"/>
        </w:numPr>
        <w:tabs>
          <w:tab w:val="clear" w:pos="720"/>
          <w:tab w:val="num" w:pos="2410"/>
        </w:tabs>
        <w:ind w:left="2410"/>
        <w:jc w:val="both"/>
        <w:rPr>
          <w:color w:val="000000" w:themeColor="text1"/>
          <w:sz w:val="32"/>
          <w:szCs w:val="32"/>
        </w:rPr>
      </w:pPr>
    </w:p>
    <w:p w:rsidR="005A45AC" w:rsidRDefault="005A45AC" w:rsidP="005A45AC">
      <w:pPr>
        <w:tabs>
          <w:tab w:val="num" w:pos="2410"/>
        </w:tabs>
        <w:ind w:left="2410"/>
        <w:jc w:val="both"/>
        <w:rPr>
          <w:color w:val="0070C0"/>
          <w:sz w:val="64"/>
          <w:szCs w:val="64"/>
          <w:lang w:val="uk-UA"/>
        </w:rPr>
      </w:pPr>
      <w:r>
        <w:rPr>
          <w:b/>
          <w:bCs/>
          <w:color w:val="0070C0"/>
          <w:sz w:val="64"/>
          <w:szCs w:val="64"/>
          <w:lang w:val="uk-UA"/>
        </w:rPr>
        <w:t xml:space="preserve">Форма проведення </w:t>
      </w:r>
      <w:r w:rsidRPr="005A45AC">
        <w:rPr>
          <w:b/>
          <w:bCs/>
          <w:color w:val="0070C0"/>
          <w:sz w:val="64"/>
          <w:szCs w:val="64"/>
          <w:lang w:val="uk-UA"/>
        </w:rPr>
        <w:t>тижня:</w:t>
      </w:r>
      <w:r w:rsidRPr="005A45AC">
        <w:rPr>
          <w:color w:val="0070C0"/>
          <w:sz w:val="64"/>
          <w:szCs w:val="64"/>
        </w:rPr>
        <w:t xml:space="preserve"> </w:t>
      </w:r>
    </w:p>
    <w:p w:rsidR="005A45AC" w:rsidRDefault="005A45AC" w:rsidP="005A45AC">
      <w:pPr>
        <w:tabs>
          <w:tab w:val="num" w:pos="2410"/>
        </w:tabs>
        <w:ind w:left="2410"/>
        <w:jc w:val="both"/>
        <w:rPr>
          <w:color w:val="000000" w:themeColor="text1"/>
          <w:sz w:val="32"/>
          <w:szCs w:val="32"/>
          <w:lang w:val="uk-UA"/>
        </w:rPr>
      </w:pPr>
      <w:r w:rsidRPr="005A45AC">
        <w:rPr>
          <w:color w:val="000000" w:themeColor="text1"/>
          <w:sz w:val="32"/>
          <w:szCs w:val="32"/>
          <w:lang w:val="uk-UA"/>
        </w:rPr>
        <w:t>гра-мандрівка «Світ – дитяча гра». П’ять пунктів призначень – п’ять днів тижня, присвячених окремим видам діяльності, які мають чіткі завдання та задачі, пов’язані між собою.</w:t>
      </w:r>
    </w:p>
    <w:p w:rsidR="005A45AC" w:rsidRPr="00BE7533" w:rsidRDefault="005A45AC" w:rsidP="005A45AC">
      <w:pPr>
        <w:tabs>
          <w:tab w:val="num" w:pos="2410"/>
        </w:tabs>
        <w:ind w:left="2410"/>
        <w:jc w:val="both"/>
        <w:rPr>
          <w:color w:val="0070C0"/>
          <w:sz w:val="64"/>
          <w:szCs w:val="64"/>
          <w:lang w:val="uk-UA"/>
        </w:rPr>
      </w:pPr>
    </w:p>
    <w:p w:rsidR="005A45AC" w:rsidRPr="005A45AC" w:rsidRDefault="005A45AC" w:rsidP="005A45AC">
      <w:pPr>
        <w:tabs>
          <w:tab w:val="num" w:pos="2410"/>
        </w:tabs>
        <w:ind w:left="2410"/>
        <w:jc w:val="both"/>
        <w:rPr>
          <w:color w:val="0070C0"/>
          <w:sz w:val="64"/>
          <w:szCs w:val="64"/>
        </w:rPr>
      </w:pPr>
      <w:r w:rsidRPr="005A45AC">
        <w:rPr>
          <w:b/>
          <w:bCs/>
          <w:color w:val="0070C0"/>
          <w:sz w:val="64"/>
          <w:szCs w:val="64"/>
          <w:lang w:val="uk-UA"/>
        </w:rPr>
        <w:t>Умови проведення тижн</w:t>
      </w:r>
      <w:r>
        <w:rPr>
          <w:b/>
          <w:bCs/>
          <w:color w:val="0070C0"/>
          <w:sz w:val="64"/>
          <w:szCs w:val="64"/>
          <w:lang w:val="uk-UA"/>
        </w:rPr>
        <w:t>я:</w:t>
      </w:r>
      <w:r w:rsidRPr="005A45AC">
        <w:rPr>
          <w:color w:val="0070C0"/>
          <w:sz w:val="64"/>
          <w:szCs w:val="64"/>
        </w:rPr>
        <w:t xml:space="preserve"> </w:t>
      </w:r>
    </w:p>
    <w:p w:rsidR="005A45AC" w:rsidRPr="005A45AC" w:rsidRDefault="005A45AC" w:rsidP="005A45AC">
      <w:pPr>
        <w:ind w:left="360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  <w:lang w:val="uk-UA"/>
        </w:rPr>
        <w:t xml:space="preserve">                            </w:t>
      </w:r>
      <w:r w:rsidRPr="005A45AC">
        <w:rPr>
          <w:color w:val="000000" w:themeColor="text1"/>
          <w:sz w:val="32"/>
          <w:szCs w:val="32"/>
          <w:lang w:val="uk-UA"/>
        </w:rPr>
        <w:t xml:space="preserve">участь приймають діти та дорослі (вчителі та вихователі) </w:t>
      </w:r>
    </w:p>
    <w:p w:rsidR="005A45AC" w:rsidRPr="005A45AC" w:rsidRDefault="005A45AC" w:rsidP="005A45AC">
      <w:pPr>
        <w:ind w:left="2050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  <w:lang w:val="uk-UA"/>
        </w:rPr>
        <w:t xml:space="preserve">     </w:t>
      </w:r>
      <w:r w:rsidRPr="005A45AC">
        <w:rPr>
          <w:color w:val="000000" w:themeColor="text1"/>
          <w:sz w:val="32"/>
          <w:szCs w:val="32"/>
          <w:lang w:val="uk-UA"/>
        </w:rPr>
        <w:t>1 – 4 класів.</w:t>
      </w:r>
      <w:r w:rsidRPr="005A45AC">
        <w:rPr>
          <w:color w:val="000000" w:themeColor="text1"/>
          <w:sz w:val="32"/>
          <w:szCs w:val="32"/>
        </w:rPr>
        <w:t xml:space="preserve"> </w:t>
      </w:r>
    </w:p>
    <w:p w:rsidR="005A45AC" w:rsidRPr="005A45AC" w:rsidRDefault="005A45AC" w:rsidP="005A45AC">
      <w:pPr>
        <w:tabs>
          <w:tab w:val="num" w:pos="2410"/>
        </w:tabs>
        <w:ind w:left="2410" w:firstLine="2977"/>
        <w:jc w:val="both"/>
        <w:rPr>
          <w:color w:val="000000" w:themeColor="text1"/>
          <w:sz w:val="32"/>
          <w:szCs w:val="32"/>
        </w:rPr>
      </w:pPr>
      <w:r w:rsidRPr="005A45AC">
        <w:rPr>
          <w:color w:val="000000" w:themeColor="text1"/>
          <w:sz w:val="32"/>
          <w:szCs w:val="32"/>
          <w:lang w:val="uk-UA"/>
        </w:rPr>
        <w:t xml:space="preserve">       </w:t>
      </w:r>
      <w:r w:rsidRPr="005A45AC">
        <w:rPr>
          <w:color w:val="000000" w:themeColor="text1"/>
          <w:sz w:val="32"/>
          <w:szCs w:val="32"/>
        </w:rPr>
        <w:t xml:space="preserve">  </w:t>
      </w:r>
    </w:p>
    <w:p w:rsidR="00D06E8D" w:rsidRPr="0085236D" w:rsidRDefault="00D06E8D">
      <w:pPr>
        <w:tabs>
          <w:tab w:val="num" w:pos="2410"/>
        </w:tabs>
        <w:ind w:left="2410"/>
        <w:jc w:val="right"/>
        <w:rPr>
          <w:i/>
          <w:color w:val="FF0000"/>
          <w:sz w:val="32"/>
          <w:szCs w:val="32"/>
        </w:rPr>
      </w:pPr>
    </w:p>
    <w:p w:rsidR="00D06E8D" w:rsidRPr="0085236D" w:rsidRDefault="00D06E8D">
      <w:pPr>
        <w:tabs>
          <w:tab w:val="num" w:pos="2410"/>
        </w:tabs>
        <w:ind w:left="2410"/>
        <w:jc w:val="right"/>
        <w:rPr>
          <w:i/>
          <w:color w:val="FF0000"/>
          <w:sz w:val="32"/>
          <w:szCs w:val="32"/>
        </w:rPr>
      </w:pPr>
    </w:p>
    <w:p w:rsidR="005A45AC" w:rsidRDefault="005A45AC" w:rsidP="005A45AC">
      <w:pPr>
        <w:rPr>
          <w:i/>
          <w:color w:val="FF0000"/>
          <w:sz w:val="32"/>
          <w:szCs w:val="32"/>
          <w:lang w:val="uk-UA"/>
        </w:rPr>
      </w:pPr>
    </w:p>
    <w:p w:rsidR="005A45AC" w:rsidRDefault="005A45AC" w:rsidP="005A45AC">
      <w:pPr>
        <w:rPr>
          <w:b/>
          <w:color w:val="0070C0"/>
          <w:sz w:val="64"/>
          <w:szCs w:val="64"/>
          <w:lang w:val="uk-UA"/>
        </w:rPr>
      </w:pPr>
    </w:p>
    <w:p w:rsidR="007648A1" w:rsidRDefault="007648A1" w:rsidP="005A45AC">
      <w:pPr>
        <w:rPr>
          <w:b/>
          <w:color w:val="0070C0"/>
          <w:sz w:val="64"/>
          <w:szCs w:val="64"/>
          <w:lang w:val="uk-UA"/>
        </w:rPr>
      </w:pPr>
    </w:p>
    <w:p w:rsidR="00FB0B3D" w:rsidRDefault="004A4818">
      <w:pPr>
        <w:jc w:val="right"/>
        <w:rPr>
          <w:b/>
          <w:color w:val="0070C0"/>
          <w:sz w:val="64"/>
          <w:szCs w:val="64"/>
          <w:lang w:val="uk-UA"/>
        </w:rPr>
      </w:pPr>
      <w:r>
        <w:rPr>
          <w:b/>
          <w:noProof/>
          <w:color w:val="0070C0"/>
          <w:sz w:val="64"/>
          <w:szCs w:val="64"/>
        </w:rPr>
        <w:pict>
          <v:shape id="_x0000_s1054" type="#_x0000_t75" style="position:absolute;left:0;text-align:left;margin-left:-20.15pt;margin-top:54.35pt;width:580.25pt;height:664.15pt;z-index:-251635712">
            <v:imagedata r:id="rId12" o:title=""/>
          </v:shape>
          <o:OLEObject Type="Embed" ProgID="PowerPoint.Slide.12" ShapeID="_x0000_s1054" DrawAspect="Content" ObjectID="_1416325995" r:id="rId16"/>
        </w:pict>
      </w:r>
      <w:r w:rsidR="00FB0B3D" w:rsidRPr="00FB0B3D">
        <w:rPr>
          <w:b/>
          <w:color w:val="0070C0"/>
          <w:sz w:val="64"/>
          <w:szCs w:val="64"/>
          <w:lang w:val="uk-UA"/>
        </w:rPr>
        <w:t>Форми проведення тижня</w:t>
      </w:r>
      <w:r w:rsidR="00FB0B3D">
        <w:rPr>
          <w:b/>
          <w:color w:val="0070C0"/>
          <w:sz w:val="64"/>
          <w:szCs w:val="64"/>
          <w:lang w:val="uk-UA"/>
        </w:rPr>
        <w:t>:</w:t>
      </w:r>
    </w:p>
    <w:p w:rsidR="00FB0B3D" w:rsidRPr="00BF0DBA" w:rsidRDefault="00BF0DBA" w:rsidP="006B408C">
      <w:pPr>
        <w:pStyle w:val="a5"/>
        <w:numPr>
          <w:ilvl w:val="0"/>
          <w:numId w:val="21"/>
        </w:numPr>
        <w:spacing w:line="360" w:lineRule="auto"/>
        <w:rPr>
          <w:b/>
          <w:i/>
          <w:sz w:val="32"/>
          <w:szCs w:val="32"/>
          <w:lang w:val="uk-UA"/>
        </w:rPr>
      </w:pPr>
      <w:r w:rsidRPr="00BF0DBA">
        <w:rPr>
          <w:sz w:val="32"/>
          <w:szCs w:val="32"/>
          <w:lang w:val="uk-UA"/>
        </w:rPr>
        <w:t>Вікторина загадок, ребусів, кросвордів.</w:t>
      </w:r>
    </w:p>
    <w:p w:rsidR="00BF0DBA" w:rsidRPr="00BF0DBA" w:rsidRDefault="00BF0DBA" w:rsidP="006B408C">
      <w:pPr>
        <w:pStyle w:val="a5"/>
        <w:numPr>
          <w:ilvl w:val="0"/>
          <w:numId w:val="21"/>
        </w:numPr>
        <w:spacing w:line="360" w:lineRule="auto"/>
        <w:rPr>
          <w:b/>
          <w:i/>
          <w:sz w:val="32"/>
          <w:szCs w:val="32"/>
          <w:lang w:val="uk-UA"/>
        </w:rPr>
      </w:pPr>
      <w:r w:rsidRPr="00BF0DBA">
        <w:rPr>
          <w:sz w:val="32"/>
          <w:szCs w:val="32"/>
          <w:lang w:val="uk-UA"/>
        </w:rPr>
        <w:t>В</w:t>
      </w:r>
      <w:r>
        <w:rPr>
          <w:sz w:val="32"/>
          <w:szCs w:val="32"/>
          <w:lang w:val="uk-UA"/>
        </w:rPr>
        <w:t>ідкритий урок</w:t>
      </w:r>
      <w:r w:rsidRPr="00BF0DBA">
        <w:rPr>
          <w:sz w:val="32"/>
          <w:szCs w:val="32"/>
          <w:lang w:val="uk-UA"/>
        </w:rPr>
        <w:t xml:space="preserve"> з </w:t>
      </w:r>
      <w:r>
        <w:rPr>
          <w:sz w:val="32"/>
          <w:szCs w:val="32"/>
          <w:lang w:val="uk-UA"/>
        </w:rPr>
        <w:t xml:space="preserve"> предмет</w:t>
      </w:r>
      <w:r w:rsidRPr="00BF0DBA">
        <w:rPr>
          <w:sz w:val="32"/>
          <w:szCs w:val="32"/>
          <w:lang w:val="uk-UA"/>
        </w:rPr>
        <w:t xml:space="preserve">у </w:t>
      </w:r>
      <w:r>
        <w:rPr>
          <w:sz w:val="32"/>
          <w:szCs w:val="32"/>
          <w:lang w:val="uk-UA"/>
        </w:rPr>
        <w:t>«Я і Україна», 2 клас.</w:t>
      </w:r>
    </w:p>
    <w:p w:rsidR="00BF0DBA" w:rsidRPr="00BF0DBA" w:rsidRDefault="00BF0DBA" w:rsidP="006B408C">
      <w:pPr>
        <w:pStyle w:val="a5"/>
        <w:numPr>
          <w:ilvl w:val="0"/>
          <w:numId w:val="21"/>
        </w:numPr>
        <w:spacing w:line="360" w:lineRule="auto"/>
        <w:rPr>
          <w:b/>
          <w:i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Використання комп’ютерної гри «Олімпіада» на самопідготовці з математики,3клас.</w:t>
      </w:r>
    </w:p>
    <w:p w:rsidR="00BF0DBA" w:rsidRPr="00BF0DBA" w:rsidRDefault="00BF0DBA" w:rsidP="006B408C">
      <w:pPr>
        <w:pStyle w:val="a5"/>
        <w:numPr>
          <w:ilvl w:val="0"/>
          <w:numId w:val="21"/>
        </w:numPr>
        <w:spacing w:line="360" w:lineRule="auto"/>
        <w:rPr>
          <w:b/>
          <w:i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Відкритий урок з читання, 3 клас.</w:t>
      </w:r>
    </w:p>
    <w:p w:rsidR="00BF0DBA" w:rsidRPr="00BF0DBA" w:rsidRDefault="00BF0DBA" w:rsidP="006B408C">
      <w:pPr>
        <w:pStyle w:val="a5"/>
        <w:numPr>
          <w:ilvl w:val="0"/>
          <w:numId w:val="21"/>
        </w:numPr>
        <w:spacing w:line="360" w:lineRule="auto"/>
        <w:rPr>
          <w:b/>
          <w:i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Рухливі ігри.</w:t>
      </w:r>
    </w:p>
    <w:p w:rsidR="00BF0DBA" w:rsidRPr="00BF0DBA" w:rsidRDefault="00BF0DBA" w:rsidP="006B408C">
      <w:pPr>
        <w:pStyle w:val="a5"/>
        <w:numPr>
          <w:ilvl w:val="0"/>
          <w:numId w:val="21"/>
        </w:numPr>
        <w:spacing w:line="360" w:lineRule="auto"/>
        <w:rPr>
          <w:b/>
          <w:i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Використання навчально-дидактичних ігор на самопідготовці з математики, 2 клас.</w:t>
      </w:r>
    </w:p>
    <w:p w:rsidR="00BF0DBA" w:rsidRPr="00BF0DBA" w:rsidRDefault="00BF0DBA" w:rsidP="006B408C">
      <w:pPr>
        <w:pStyle w:val="a5"/>
        <w:numPr>
          <w:ilvl w:val="0"/>
          <w:numId w:val="21"/>
        </w:numPr>
        <w:spacing w:line="360" w:lineRule="auto"/>
        <w:rPr>
          <w:b/>
          <w:i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Відкритий урок з письма,4 клас.</w:t>
      </w:r>
    </w:p>
    <w:p w:rsidR="00BF0DBA" w:rsidRPr="006B408C" w:rsidRDefault="006B408C" w:rsidP="006B408C">
      <w:pPr>
        <w:pStyle w:val="a5"/>
        <w:numPr>
          <w:ilvl w:val="0"/>
          <w:numId w:val="21"/>
        </w:numPr>
        <w:spacing w:line="360" w:lineRule="auto"/>
        <w:rPr>
          <w:b/>
          <w:i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Конкурс фізкультхвилинок.</w:t>
      </w:r>
    </w:p>
    <w:p w:rsidR="006B408C" w:rsidRPr="006B408C" w:rsidRDefault="006B408C" w:rsidP="006B408C">
      <w:pPr>
        <w:pStyle w:val="a5"/>
        <w:numPr>
          <w:ilvl w:val="0"/>
          <w:numId w:val="21"/>
        </w:numPr>
        <w:spacing w:line="360" w:lineRule="auto"/>
        <w:rPr>
          <w:b/>
          <w:i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Інсценування казок.</w:t>
      </w:r>
    </w:p>
    <w:p w:rsidR="006B408C" w:rsidRPr="006B408C" w:rsidRDefault="006B408C" w:rsidP="006B408C">
      <w:pPr>
        <w:pStyle w:val="a5"/>
        <w:numPr>
          <w:ilvl w:val="0"/>
          <w:numId w:val="21"/>
        </w:numPr>
        <w:spacing w:line="360" w:lineRule="auto"/>
        <w:rPr>
          <w:b/>
          <w:i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Використання інтерактивних та дидактичних ігор на самопідготовці з математики.</w:t>
      </w:r>
    </w:p>
    <w:p w:rsidR="006B408C" w:rsidRPr="006B408C" w:rsidRDefault="006B408C" w:rsidP="006B408C">
      <w:pPr>
        <w:pStyle w:val="a5"/>
        <w:numPr>
          <w:ilvl w:val="0"/>
          <w:numId w:val="21"/>
        </w:numPr>
        <w:spacing w:line="360" w:lineRule="auto"/>
        <w:rPr>
          <w:b/>
          <w:i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Відкритий урок з математики, 1 клас.</w:t>
      </w:r>
    </w:p>
    <w:p w:rsidR="006B408C" w:rsidRPr="006B408C" w:rsidRDefault="006B408C" w:rsidP="006B408C">
      <w:pPr>
        <w:pStyle w:val="a5"/>
        <w:numPr>
          <w:ilvl w:val="0"/>
          <w:numId w:val="21"/>
        </w:numPr>
        <w:spacing w:line="360" w:lineRule="auto"/>
        <w:rPr>
          <w:b/>
          <w:i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Виставка малюнків «Мої найулюбленіші казкові герої».</w:t>
      </w:r>
    </w:p>
    <w:p w:rsidR="006B408C" w:rsidRPr="006B408C" w:rsidRDefault="006B408C" w:rsidP="006B408C">
      <w:pPr>
        <w:pStyle w:val="a5"/>
        <w:numPr>
          <w:ilvl w:val="0"/>
          <w:numId w:val="21"/>
        </w:numPr>
        <w:spacing w:line="360" w:lineRule="auto"/>
        <w:rPr>
          <w:b/>
          <w:i/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>«Навчаємось граючи» - математичний вузлик з використанням казки, 1 клас.</w:t>
      </w:r>
    </w:p>
    <w:p w:rsidR="006B408C" w:rsidRPr="00BF0DBA" w:rsidRDefault="006B408C" w:rsidP="006B408C">
      <w:pPr>
        <w:pStyle w:val="a5"/>
        <w:spacing w:line="360" w:lineRule="auto"/>
        <w:ind w:left="3600"/>
        <w:rPr>
          <w:b/>
          <w:i/>
          <w:sz w:val="32"/>
          <w:szCs w:val="32"/>
          <w:lang w:val="uk-UA"/>
        </w:rPr>
      </w:pPr>
    </w:p>
    <w:p w:rsidR="00FB0B3D" w:rsidRPr="00BF0DBA" w:rsidRDefault="00FB0B3D" w:rsidP="006B408C">
      <w:pPr>
        <w:spacing w:line="360" w:lineRule="auto"/>
        <w:ind w:left="2268"/>
        <w:rPr>
          <w:color w:val="FF0000"/>
          <w:sz w:val="32"/>
          <w:szCs w:val="32"/>
          <w:lang w:val="uk-UA"/>
        </w:rPr>
      </w:pPr>
    </w:p>
    <w:p w:rsidR="00FB0B3D" w:rsidRPr="00FB0B3D" w:rsidRDefault="00FB0B3D" w:rsidP="006B408C">
      <w:pPr>
        <w:spacing w:line="360" w:lineRule="auto"/>
        <w:rPr>
          <w:i/>
          <w:color w:val="0070C0"/>
          <w:sz w:val="64"/>
          <w:szCs w:val="64"/>
          <w:lang w:val="uk-UA"/>
        </w:rPr>
      </w:pPr>
    </w:p>
    <w:p w:rsidR="007648A1" w:rsidRDefault="007648A1" w:rsidP="006B408C">
      <w:pPr>
        <w:rPr>
          <w:b/>
          <w:color w:val="0070C0"/>
          <w:sz w:val="64"/>
          <w:szCs w:val="64"/>
          <w:lang w:val="uk-UA"/>
        </w:rPr>
      </w:pPr>
    </w:p>
    <w:p w:rsidR="00FB0B3D" w:rsidRDefault="004A4818">
      <w:pPr>
        <w:jc w:val="right"/>
        <w:rPr>
          <w:b/>
          <w:color w:val="0070C0"/>
          <w:sz w:val="64"/>
          <w:szCs w:val="64"/>
          <w:lang w:val="uk-UA"/>
        </w:rPr>
      </w:pPr>
      <w:r>
        <w:rPr>
          <w:b/>
          <w:noProof/>
          <w:color w:val="0070C0"/>
          <w:sz w:val="64"/>
          <w:szCs w:val="64"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84" type="#_x0000_t122" style="position:absolute;left:0;text-align:left;margin-left:124.5pt;margin-top:42.3pt;width:338.4pt;height:209.4pt;z-index:251713536" fillcolor="yellow">
            <v:textbox>
              <w:txbxContent>
                <w:p w:rsidR="00AE701D" w:rsidRDefault="00AE701D" w:rsidP="00AE701D">
                  <w:pPr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 xml:space="preserve"> </w:t>
                  </w:r>
                </w:p>
                <w:p w:rsidR="00AE701D" w:rsidRPr="00D22899" w:rsidRDefault="00AE701D" w:rsidP="00AE701D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  <w:sz w:val="20"/>
                      <w:szCs w:val="20"/>
                      <w:u w:val="single"/>
                      <w:lang w:val="uk-UA"/>
                    </w:rPr>
                  </w:pPr>
                  <w:r w:rsidRPr="00D22899">
                    <w:rPr>
                      <w:rFonts w:ascii="Times New Roman" w:hAnsi="Times New Roman"/>
                      <w:b/>
                      <w:color w:val="FF0000"/>
                      <w:sz w:val="20"/>
                      <w:szCs w:val="20"/>
                      <w:u w:val="single"/>
                      <w:lang w:val="uk-UA"/>
                    </w:rPr>
                    <w:t>Понеділок – 13.02.12 р.</w:t>
                  </w:r>
                </w:p>
                <w:p w:rsidR="00AE701D" w:rsidRPr="00D22899" w:rsidRDefault="00AE701D" w:rsidP="00AE701D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  <w:r w:rsidRPr="00D22899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 xml:space="preserve">        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lang w:val="uk-UA"/>
                    </w:rPr>
                    <w:t>8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vertAlign w:val="superscript"/>
                      <w:lang w:val="uk-UA"/>
                    </w:rPr>
                    <w:t xml:space="preserve">20 – 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lang w:val="uk-UA"/>
                    </w:rPr>
                    <w:t>8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vertAlign w:val="superscript"/>
                      <w:lang w:val="uk-UA"/>
                    </w:rPr>
                    <w:t>30</w:t>
                  </w:r>
                  <w:r w:rsidRPr="00D22899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 xml:space="preserve"> – Лінійка</w:t>
                  </w:r>
                </w:p>
                <w:p w:rsidR="00AE701D" w:rsidRPr="00D22899" w:rsidRDefault="00AE701D" w:rsidP="00AE701D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  <w:r w:rsidRPr="00D22899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 xml:space="preserve">        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lang w:val="uk-UA"/>
                    </w:rPr>
                    <w:t>9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vertAlign w:val="superscript"/>
                      <w:lang w:val="uk-UA"/>
                    </w:rPr>
                    <w:t>25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lang w:val="uk-UA"/>
                    </w:rPr>
                    <w:t xml:space="preserve"> – 10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vertAlign w:val="superscript"/>
                      <w:lang w:val="uk-UA"/>
                    </w:rPr>
                    <w:t>10</w:t>
                  </w:r>
                  <w:r w:rsidRPr="00D22899">
                    <w:rPr>
                      <w:rFonts w:ascii="Times New Roman" w:hAnsi="Times New Roman"/>
                      <w:sz w:val="20"/>
                      <w:szCs w:val="20"/>
                      <w:vertAlign w:val="superscript"/>
                      <w:lang w:val="uk-UA"/>
                    </w:rPr>
                    <w:t xml:space="preserve"> </w:t>
                  </w:r>
                  <w:r w:rsidRPr="00D22899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>– Відкритий урок читання – 3 клас.</w:t>
                  </w:r>
                </w:p>
                <w:p w:rsidR="00AE701D" w:rsidRPr="00D22899" w:rsidRDefault="00AE701D" w:rsidP="00AE701D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  <w:r w:rsidRPr="00D22899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>Тема : Яр Славутич -  вірш «Калина».</w:t>
                  </w:r>
                </w:p>
                <w:p w:rsidR="00AE701D" w:rsidRPr="00D22899" w:rsidRDefault="00AE701D" w:rsidP="00AE701D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  <w:r w:rsidRPr="00D22899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>І. Малкович « Якою мовою ми розмовляємо »(вчитель Олійник Л.В.)</w:t>
                  </w:r>
                </w:p>
                <w:p w:rsidR="00AE701D" w:rsidRPr="00D22899" w:rsidRDefault="00AE701D" w:rsidP="00AE701D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  <w:r w:rsidRPr="00D22899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 xml:space="preserve">        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lang w:val="uk-UA"/>
                    </w:rPr>
                    <w:t>11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vertAlign w:val="superscript"/>
                      <w:lang w:val="uk-UA"/>
                    </w:rPr>
                    <w:t>00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lang w:val="uk-UA"/>
                    </w:rPr>
                    <w:t xml:space="preserve"> – 11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vertAlign w:val="superscript"/>
                      <w:lang w:val="uk-UA"/>
                    </w:rPr>
                    <w:t>30</w:t>
                  </w:r>
                  <w:r w:rsidRPr="00D22899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>- Вікторина загадок , ребусів ,кросвордів.</w:t>
                  </w:r>
                </w:p>
                <w:p w:rsidR="00AE701D" w:rsidRPr="00D22899" w:rsidRDefault="00AE701D" w:rsidP="00AE701D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  <w:r w:rsidRPr="00D22899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 xml:space="preserve">        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lang w:val="uk-UA"/>
                    </w:rPr>
                    <w:t>17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vertAlign w:val="superscript"/>
                      <w:lang w:val="uk-UA"/>
                    </w:rPr>
                    <w:t>00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lang w:val="uk-UA"/>
                    </w:rPr>
                    <w:t xml:space="preserve"> – 17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vertAlign w:val="superscript"/>
                      <w:lang w:val="uk-UA"/>
                    </w:rPr>
                    <w:t>30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lang w:val="uk-UA"/>
                    </w:rPr>
                    <w:t xml:space="preserve"> </w:t>
                  </w:r>
                  <w:r w:rsidRPr="00D22899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>– Використання комп’ютерної гри « Олімпіада» на самопідготовці  з математики  3 клас (вихователь – Баркар Д.О.)</w:t>
                  </w:r>
                </w:p>
                <w:p w:rsidR="00AE701D" w:rsidRPr="00AE701D" w:rsidRDefault="00AE701D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  <w:r w:rsidRPr="004A4818">
        <w:rPr>
          <w:i/>
          <w:noProof/>
          <w:color w:val="FF0000"/>
          <w:sz w:val="32"/>
          <w:szCs w:val="32"/>
        </w:rPr>
        <w:pict>
          <v:shape id="_x0000_s1042" type="#_x0000_t75" style="position:absolute;left:0;text-align:left;margin-left:-26.1pt;margin-top:24pt;width:594.15pt;height:697.2pt;z-index:-251642880">
            <v:imagedata r:id="rId12" o:title=""/>
          </v:shape>
          <o:OLEObject Type="Embed" ProgID="PowerPoint.Slide.12" ShapeID="_x0000_s1042" DrawAspect="Content" ObjectID="_1416325996" r:id="rId17"/>
        </w:pict>
      </w:r>
      <w:r w:rsidR="0085236D">
        <w:rPr>
          <w:b/>
          <w:color w:val="0070C0"/>
          <w:sz w:val="64"/>
          <w:szCs w:val="64"/>
          <w:lang w:val="uk-UA"/>
        </w:rPr>
        <w:t>Етапи проведення тижня:</w:t>
      </w:r>
    </w:p>
    <w:p w:rsidR="0085236D" w:rsidRDefault="0085236D">
      <w:pPr>
        <w:jc w:val="right"/>
        <w:rPr>
          <w:b/>
          <w:color w:val="0070C0"/>
          <w:sz w:val="64"/>
          <w:szCs w:val="64"/>
          <w:lang w:val="uk-UA"/>
        </w:rPr>
      </w:pPr>
    </w:p>
    <w:p w:rsidR="0085236D" w:rsidRDefault="0085236D">
      <w:pPr>
        <w:jc w:val="right"/>
        <w:rPr>
          <w:b/>
          <w:color w:val="0070C0"/>
          <w:sz w:val="64"/>
          <w:szCs w:val="64"/>
          <w:lang w:val="uk-UA"/>
        </w:rPr>
      </w:pPr>
    </w:p>
    <w:p w:rsidR="0085236D" w:rsidRDefault="0085236D">
      <w:pPr>
        <w:jc w:val="right"/>
        <w:rPr>
          <w:b/>
          <w:color w:val="0070C0"/>
          <w:sz w:val="64"/>
          <w:szCs w:val="64"/>
          <w:lang w:val="uk-UA"/>
        </w:rPr>
      </w:pPr>
    </w:p>
    <w:p w:rsidR="0085236D" w:rsidRDefault="004A4818">
      <w:pPr>
        <w:jc w:val="right"/>
        <w:rPr>
          <w:b/>
          <w:color w:val="0070C0"/>
          <w:sz w:val="64"/>
          <w:szCs w:val="64"/>
          <w:lang w:val="uk-UA"/>
        </w:rPr>
      </w:pPr>
      <w:r w:rsidRPr="004A4818">
        <w:rPr>
          <w:i/>
          <w:noProof/>
          <w:color w:val="FF0000"/>
          <w:sz w:val="32"/>
          <w:szCs w:val="32"/>
          <w:lang w:eastAsia="ru-RU"/>
        </w:rPr>
        <w:pict>
          <v:shape id="_x0000_s1085" type="#_x0000_t122" style="position:absolute;left:0;text-align:left;margin-left:238.5pt;margin-top:17.6pt;width:319.2pt;height:160.2pt;z-index:251714560" fillcolor="#fde9d9 [665]">
            <v:textbox>
              <w:txbxContent>
                <w:p w:rsidR="00AE701D" w:rsidRPr="00D22899" w:rsidRDefault="00AE701D" w:rsidP="00AE701D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  <w:sz w:val="20"/>
                      <w:szCs w:val="20"/>
                      <w:u w:val="single"/>
                      <w:lang w:val="uk-UA"/>
                    </w:rPr>
                  </w:pPr>
                  <w:r w:rsidRPr="00D22899">
                    <w:rPr>
                      <w:rFonts w:ascii="Times New Roman" w:hAnsi="Times New Roman"/>
                      <w:b/>
                      <w:color w:val="FF0000"/>
                      <w:sz w:val="20"/>
                      <w:szCs w:val="20"/>
                      <w:u w:val="single"/>
                      <w:lang w:val="uk-UA"/>
                    </w:rPr>
                    <w:t>Вівторок  - 14.02.12 р.</w:t>
                  </w:r>
                </w:p>
                <w:p w:rsidR="00AE701D" w:rsidRPr="00D22899" w:rsidRDefault="00AE701D" w:rsidP="00AE701D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lang w:val="uk-UA"/>
                    </w:rPr>
                    <w:t xml:space="preserve">         9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vertAlign w:val="superscript"/>
                      <w:lang w:val="uk-UA"/>
                    </w:rPr>
                    <w:t>25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lang w:val="uk-UA"/>
                    </w:rPr>
                    <w:t xml:space="preserve"> – 10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vertAlign w:val="superscript"/>
                      <w:lang w:val="uk-UA"/>
                    </w:rPr>
                    <w:t>10</w:t>
                  </w:r>
                  <w:r w:rsidRPr="00D22899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 xml:space="preserve"> – Відкритий урок з предмету « Я і Україна» - 2 клас.</w:t>
                  </w:r>
                </w:p>
                <w:p w:rsidR="00AE701D" w:rsidRPr="00D22899" w:rsidRDefault="00AE701D" w:rsidP="00AE701D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  <w:r w:rsidRPr="00D22899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>Тема : «Дикі тварини» ( вчитель Чернишова К.П.)</w:t>
                  </w:r>
                </w:p>
                <w:p w:rsidR="00AE701D" w:rsidRPr="00D22899" w:rsidRDefault="00AE701D" w:rsidP="00AE701D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  <w:r w:rsidRPr="00D22899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 xml:space="preserve">         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lang w:val="uk-UA"/>
                    </w:rPr>
                    <w:t>11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vertAlign w:val="superscript"/>
                      <w:lang w:val="uk-UA"/>
                    </w:rPr>
                    <w:t>15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lang w:val="uk-UA"/>
                    </w:rPr>
                    <w:t xml:space="preserve"> – 11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vertAlign w:val="superscript"/>
                      <w:lang w:val="uk-UA"/>
                    </w:rPr>
                    <w:t>30</w:t>
                  </w:r>
                  <w:r w:rsidRPr="00D22899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 xml:space="preserve"> – Рухливі ігри (1-4 клас)</w:t>
                  </w:r>
                </w:p>
                <w:p w:rsidR="00AE701D" w:rsidRPr="00D22899" w:rsidRDefault="00AE701D" w:rsidP="00AE701D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lang w:val="uk-UA"/>
                    </w:rPr>
                    <w:t xml:space="preserve">         17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vertAlign w:val="superscript"/>
                      <w:lang w:val="uk-UA"/>
                    </w:rPr>
                    <w:t>00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lang w:val="uk-UA"/>
                    </w:rPr>
                    <w:t xml:space="preserve"> – 17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vertAlign w:val="superscript"/>
                      <w:lang w:val="uk-UA"/>
                    </w:rPr>
                    <w:t>30</w:t>
                  </w:r>
                  <w:r w:rsidRPr="00D22899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 xml:space="preserve"> – Використання навчально – дидактичних ігор на самопідготовці з математики 2 клас ( вихователь – Архіпова О.М.)</w:t>
                  </w:r>
                </w:p>
                <w:p w:rsidR="00AE701D" w:rsidRPr="00AE701D" w:rsidRDefault="00AE701D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</w:p>
    <w:p w:rsidR="0085236D" w:rsidRDefault="0085236D">
      <w:pPr>
        <w:jc w:val="right"/>
        <w:rPr>
          <w:b/>
          <w:color w:val="0070C0"/>
          <w:sz w:val="64"/>
          <w:szCs w:val="64"/>
          <w:lang w:val="uk-UA"/>
        </w:rPr>
      </w:pPr>
    </w:p>
    <w:p w:rsidR="0085236D" w:rsidRDefault="0085236D">
      <w:pPr>
        <w:jc w:val="right"/>
        <w:rPr>
          <w:b/>
          <w:color w:val="0070C0"/>
          <w:sz w:val="64"/>
          <w:szCs w:val="64"/>
          <w:lang w:val="uk-UA"/>
        </w:rPr>
      </w:pPr>
    </w:p>
    <w:p w:rsidR="0085236D" w:rsidRDefault="004A4818">
      <w:pPr>
        <w:jc w:val="right"/>
        <w:rPr>
          <w:b/>
          <w:color w:val="0070C0"/>
          <w:sz w:val="64"/>
          <w:szCs w:val="64"/>
          <w:lang w:val="uk-UA"/>
        </w:rPr>
      </w:pPr>
      <w:r w:rsidRPr="004A4818">
        <w:rPr>
          <w:i/>
          <w:noProof/>
          <w:color w:val="FF0000"/>
          <w:sz w:val="32"/>
          <w:szCs w:val="32"/>
          <w:lang w:eastAsia="ru-RU"/>
        </w:rPr>
        <w:pict>
          <v:shape id="_x0000_s1086" type="#_x0000_t122" style="position:absolute;left:0;text-align:left;margin-left:117.9pt;margin-top:17.25pt;width:317.4pt;height:171pt;z-index:251715584" fillcolor="#eaf1dd [662]">
            <v:textbox>
              <w:txbxContent>
                <w:p w:rsidR="00AE701D" w:rsidRPr="00D22899" w:rsidRDefault="00AE701D" w:rsidP="00AE701D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  <w:sz w:val="20"/>
                      <w:szCs w:val="20"/>
                      <w:u w:val="single"/>
                      <w:lang w:val="uk-UA"/>
                    </w:rPr>
                  </w:pPr>
                  <w:r w:rsidRPr="00D22899">
                    <w:rPr>
                      <w:rFonts w:ascii="Times New Roman" w:hAnsi="Times New Roman"/>
                      <w:b/>
                      <w:color w:val="FF0000"/>
                      <w:sz w:val="20"/>
                      <w:szCs w:val="20"/>
                      <w:u w:val="single"/>
                      <w:lang w:val="uk-UA"/>
                    </w:rPr>
                    <w:t xml:space="preserve">Середа -  15.02.12 р. </w:t>
                  </w:r>
                </w:p>
                <w:p w:rsidR="00AE701D" w:rsidRPr="00D22899" w:rsidRDefault="00AE701D" w:rsidP="00AE701D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lang w:val="uk-UA"/>
                    </w:rPr>
                    <w:t xml:space="preserve">         10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vertAlign w:val="superscript"/>
                      <w:lang w:val="uk-UA"/>
                    </w:rPr>
                    <w:t>25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lang w:val="uk-UA"/>
                    </w:rPr>
                    <w:t xml:space="preserve"> – 11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vertAlign w:val="superscript"/>
                      <w:lang w:val="uk-UA"/>
                    </w:rPr>
                    <w:t>30</w:t>
                  </w:r>
                  <w:r w:rsidRPr="00D22899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 xml:space="preserve"> – Відкритий урок з письма – 4 клас.</w:t>
                  </w:r>
                </w:p>
                <w:p w:rsidR="00AE701D" w:rsidRPr="00D22899" w:rsidRDefault="00AE701D" w:rsidP="00AE701D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  <w:r w:rsidRPr="00D22899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>Тема « Поняття про іменник» ( вчитель Пирожок К.О.)</w:t>
                  </w:r>
                </w:p>
                <w:p w:rsidR="00AE701D" w:rsidRPr="00D22899" w:rsidRDefault="00AE701D" w:rsidP="00AE701D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lang w:val="uk-UA"/>
                    </w:rPr>
                    <w:t xml:space="preserve">         11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vertAlign w:val="superscript"/>
                      <w:lang w:val="uk-UA"/>
                    </w:rPr>
                    <w:t>10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lang w:val="uk-UA"/>
                    </w:rPr>
                    <w:t xml:space="preserve"> - 11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vertAlign w:val="superscript"/>
                      <w:lang w:val="uk-UA"/>
                    </w:rPr>
                    <w:t>35</w:t>
                  </w:r>
                  <w:r w:rsidRPr="00D22899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 xml:space="preserve"> – Конкурс фізкультхвилинок (1 – 4 клас)</w:t>
                  </w:r>
                </w:p>
                <w:p w:rsidR="00AE701D" w:rsidRPr="00D22899" w:rsidRDefault="00AE701D" w:rsidP="00AE701D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lang w:val="uk-UA"/>
                    </w:rPr>
                    <w:t xml:space="preserve">         16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vertAlign w:val="superscript"/>
                      <w:lang w:val="uk-UA"/>
                    </w:rPr>
                    <w:t>00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lang w:val="uk-UA"/>
                    </w:rPr>
                    <w:t xml:space="preserve"> - 16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vertAlign w:val="superscript"/>
                      <w:lang w:val="uk-UA"/>
                    </w:rPr>
                    <w:t>30</w:t>
                  </w:r>
                  <w:r w:rsidRPr="00D22899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 xml:space="preserve"> – Інсценування казок (1 – 4 клас )</w:t>
                  </w:r>
                </w:p>
                <w:p w:rsidR="00AE701D" w:rsidRPr="00D22899" w:rsidRDefault="00AE701D" w:rsidP="00AE701D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lang w:val="uk-UA"/>
                    </w:rPr>
                    <w:t xml:space="preserve">         17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vertAlign w:val="superscript"/>
                      <w:lang w:val="uk-UA"/>
                    </w:rPr>
                    <w:t>00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lang w:val="uk-UA"/>
                    </w:rPr>
                    <w:t xml:space="preserve"> – 17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vertAlign w:val="superscript"/>
                      <w:lang w:val="uk-UA"/>
                    </w:rPr>
                    <w:t>30</w:t>
                  </w:r>
                  <w:r w:rsidRPr="00D22899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 xml:space="preserve"> – Використання інтерактивних та дидактичних ігор на самопідготовці з математики - 4 клас . ( вихователь – Хімченко В .М.)</w:t>
                  </w:r>
                </w:p>
                <w:p w:rsidR="00AE701D" w:rsidRDefault="00AE701D"/>
              </w:txbxContent>
            </v:textbox>
          </v:shape>
        </w:pict>
      </w:r>
    </w:p>
    <w:p w:rsidR="0085236D" w:rsidRDefault="0085236D">
      <w:pPr>
        <w:jc w:val="right"/>
        <w:rPr>
          <w:b/>
          <w:color w:val="0070C0"/>
          <w:sz w:val="64"/>
          <w:szCs w:val="64"/>
          <w:lang w:val="uk-UA"/>
        </w:rPr>
      </w:pPr>
    </w:p>
    <w:p w:rsidR="0085236D" w:rsidRDefault="0085236D">
      <w:pPr>
        <w:jc w:val="right"/>
        <w:rPr>
          <w:b/>
          <w:color w:val="0070C0"/>
          <w:sz w:val="64"/>
          <w:szCs w:val="64"/>
          <w:lang w:val="uk-UA"/>
        </w:rPr>
      </w:pPr>
    </w:p>
    <w:p w:rsidR="005A45AC" w:rsidRDefault="004A4818" w:rsidP="005A45AC">
      <w:pPr>
        <w:rPr>
          <w:b/>
          <w:color w:val="0070C0"/>
          <w:sz w:val="64"/>
          <w:szCs w:val="64"/>
          <w:lang w:val="uk-UA"/>
        </w:rPr>
      </w:pPr>
      <w:r w:rsidRPr="004A4818">
        <w:rPr>
          <w:i/>
          <w:noProof/>
          <w:color w:val="FF0000"/>
          <w:sz w:val="32"/>
          <w:szCs w:val="32"/>
          <w:lang w:eastAsia="ru-RU"/>
        </w:rPr>
        <w:pict>
          <v:shape id="_x0000_s1087" type="#_x0000_t122" style="position:absolute;margin-left:238.5pt;margin-top:8.5pt;width:319.2pt;height:151.2pt;z-index:251716608" fillcolor="#f79646 [3209]">
            <v:textbox>
              <w:txbxContent>
                <w:p w:rsidR="00AE701D" w:rsidRPr="00D22899" w:rsidRDefault="00AE701D" w:rsidP="00AE701D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  <w:sz w:val="20"/>
                      <w:szCs w:val="20"/>
                      <w:u w:val="single"/>
                      <w:lang w:val="uk-UA"/>
                    </w:rPr>
                  </w:pPr>
                  <w:r w:rsidRPr="00D22899">
                    <w:rPr>
                      <w:rFonts w:ascii="Times New Roman" w:hAnsi="Times New Roman"/>
                      <w:b/>
                      <w:color w:val="FF0000"/>
                      <w:sz w:val="20"/>
                      <w:szCs w:val="20"/>
                      <w:u w:val="single"/>
                      <w:lang w:val="uk-UA"/>
                    </w:rPr>
                    <w:t>Четвер – 16.02.12 р.</w:t>
                  </w:r>
                </w:p>
                <w:p w:rsidR="00AE701D" w:rsidRPr="00D22899" w:rsidRDefault="00AE701D" w:rsidP="00AE701D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lang w:val="uk-UA"/>
                    </w:rPr>
                    <w:t xml:space="preserve">         9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vertAlign w:val="superscript"/>
                      <w:lang w:val="uk-UA"/>
                    </w:rPr>
                    <w:t>25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lang w:val="uk-UA"/>
                    </w:rPr>
                    <w:t xml:space="preserve"> – 10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vertAlign w:val="superscript"/>
                      <w:lang w:val="uk-UA"/>
                    </w:rPr>
                    <w:t>10</w:t>
                  </w:r>
                  <w:r w:rsidRPr="00D22899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 xml:space="preserve"> – Відкритий урок математики – 1 клас </w:t>
                  </w:r>
                </w:p>
                <w:p w:rsidR="00AE701D" w:rsidRPr="00D22899" w:rsidRDefault="00AE701D" w:rsidP="00AE701D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  <w:r w:rsidRPr="00D22899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 xml:space="preserve">Тема « Розв’язання прикладів і задач у межах 7» ( вчитель Кириченко О.Є.) </w:t>
                  </w:r>
                </w:p>
                <w:p w:rsidR="00AE701D" w:rsidRPr="00D22899" w:rsidRDefault="00AE701D" w:rsidP="00AE701D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lang w:val="uk-UA"/>
                    </w:rPr>
                    <w:t xml:space="preserve">        11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vertAlign w:val="superscript"/>
                      <w:lang w:val="uk-UA"/>
                    </w:rPr>
                    <w:t>00</w:t>
                  </w:r>
                  <w:r w:rsidRPr="00D22899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 xml:space="preserve"> – Виставка малюнків «Мої найулюбленіші казкові герої».</w:t>
                  </w:r>
                </w:p>
                <w:p w:rsidR="00AE701D" w:rsidRPr="00D22899" w:rsidRDefault="00AE701D" w:rsidP="00AE701D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lang w:val="uk-UA"/>
                    </w:rPr>
                    <w:t xml:space="preserve">      17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vertAlign w:val="superscript"/>
                      <w:lang w:val="uk-UA"/>
                    </w:rPr>
                    <w:t>00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lang w:val="uk-UA"/>
                    </w:rPr>
                    <w:t xml:space="preserve"> – 17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vertAlign w:val="superscript"/>
                      <w:lang w:val="uk-UA"/>
                    </w:rPr>
                    <w:t>30</w:t>
                  </w:r>
                  <w:r w:rsidRPr="00D22899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 xml:space="preserve"> – «Навчаємось граючи» - математичний вузлик у 1 класі з використанням казки . (вихователь – Магда Л.М.)</w:t>
                  </w:r>
                </w:p>
                <w:p w:rsidR="00AE701D" w:rsidRDefault="00AE701D"/>
              </w:txbxContent>
            </v:textbox>
          </v:shape>
        </w:pict>
      </w:r>
    </w:p>
    <w:p w:rsidR="007648A1" w:rsidRDefault="007648A1">
      <w:pPr>
        <w:jc w:val="right"/>
        <w:rPr>
          <w:b/>
          <w:color w:val="0070C0"/>
          <w:sz w:val="64"/>
          <w:szCs w:val="64"/>
          <w:lang w:val="uk-UA"/>
        </w:rPr>
      </w:pPr>
    </w:p>
    <w:p w:rsidR="007648A1" w:rsidRDefault="007648A1">
      <w:pPr>
        <w:jc w:val="right"/>
        <w:rPr>
          <w:b/>
          <w:color w:val="0070C0"/>
          <w:sz w:val="64"/>
          <w:szCs w:val="64"/>
          <w:lang w:val="uk-UA"/>
        </w:rPr>
      </w:pPr>
    </w:p>
    <w:p w:rsidR="007648A1" w:rsidRDefault="004A4818">
      <w:pPr>
        <w:jc w:val="right"/>
        <w:rPr>
          <w:b/>
          <w:color w:val="0070C0"/>
          <w:sz w:val="64"/>
          <w:szCs w:val="64"/>
          <w:lang w:val="uk-UA"/>
        </w:rPr>
      </w:pPr>
      <w:r>
        <w:rPr>
          <w:b/>
          <w:noProof/>
          <w:color w:val="0070C0"/>
          <w:sz w:val="64"/>
          <w:szCs w:val="64"/>
          <w:lang w:eastAsia="ru-RU"/>
        </w:rPr>
        <w:pict>
          <v:shape id="_x0000_s1088" type="#_x0000_t122" style="position:absolute;left:0;text-align:left;margin-left:124.5pt;margin-top:.9pt;width:310.8pt;height:80.4pt;z-index:251717632" fillcolor="#00b0f0">
            <v:textbox>
              <w:txbxContent>
                <w:p w:rsidR="00AE701D" w:rsidRPr="00D22899" w:rsidRDefault="00AE701D" w:rsidP="00AE701D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  <w:sz w:val="20"/>
                      <w:szCs w:val="20"/>
                      <w:u w:val="single"/>
                      <w:lang w:val="uk-UA"/>
                    </w:rPr>
                  </w:pPr>
                  <w:r w:rsidRPr="00D22899">
                    <w:rPr>
                      <w:rFonts w:ascii="Times New Roman" w:hAnsi="Times New Roman"/>
                      <w:b/>
                      <w:color w:val="FF0000"/>
                      <w:sz w:val="20"/>
                      <w:szCs w:val="20"/>
                      <w:u w:val="single"/>
                      <w:lang w:val="uk-UA"/>
                    </w:rPr>
                    <w:t>П’ятниця – 17.</w:t>
                  </w:r>
                  <w:r w:rsidRPr="00FD3934">
                    <w:rPr>
                      <w:rFonts w:ascii="Times New Roman" w:hAnsi="Times New Roman"/>
                      <w:b/>
                      <w:i/>
                      <w:color w:val="FF0000"/>
                      <w:sz w:val="20"/>
                      <w:szCs w:val="20"/>
                      <w:u w:val="single"/>
                      <w:lang w:val="uk-UA"/>
                    </w:rPr>
                    <w:t>02.12</w:t>
                  </w:r>
                  <w:r w:rsidRPr="00D22899">
                    <w:rPr>
                      <w:rFonts w:ascii="Times New Roman" w:hAnsi="Times New Roman"/>
                      <w:b/>
                      <w:color w:val="FF0000"/>
                      <w:sz w:val="20"/>
                      <w:szCs w:val="20"/>
                      <w:u w:val="single"/>
                      <w:lang w:val="uk-UA"/>
                    </w:rPr>
                    <w:t xml:space="preserve"> р.</w:t>
                  </w:r>
                </w:p>
                <w:p w:rsidR="00AE701D" w:rsidRPr="00D22899" w:rsidRDefault="00AE701D" w:rsidP="00AE701D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</w:pP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lang w:val="uk-UA"/>
                    </w:rPr>
                    <w:t xml:space="preserve">      9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vertAlign w:val="superscript"/>
                      <w:lang w:val="uk-UA"/>
                    </w:rPr>
                    <w:t>15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lang w:val="uk-UA"/>
                    </w:rPr>
                    <w:t xml:space="preserve"> – 9</w:t>
                  </w:r>
                  <w:r w:rsidRPr="00D22899">
                    <w:rPr>
                      <w:rFonts w:ascii="Times New Roman" w:hAnsi="Times New Roman"/>
                      <w:b/>
                      <w:sz w:val="20"/>
                      <w:szCs w:val="20"/>
                      <w:vertAlign w:val="superscript"/>
                      <w:lang w:val="uk-UA"/>
                    </w:rPr>
                    <w:t>30</w:t>
                  </w:r>
                  <w:r w:rsidRPr="00D22899">
                    <w:rPr>
                      <w:rFonts w:ascii="Times New Roman" w:hAnsi="Times New Roman"/>
                      <w:sz w:val="20"/>
                      <w:szCs w:val="20"/>
                      <w:lang w:val="uk-UA"/>
                    </w:rPr>
                    <w:t xml:space="preserve"> – Підсумкова лінійка . Нагородження учнів.</w:t>
                  </w:r>
                </w:p>
                <w:p w:rsidR="00AE701D" w:rsidRDefault="00AE701D" w:rsidP="00AE701D">
                  <w:pPr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</w:p>
                <w:p w:rsidR="00AE701D" w:rsidRPr="00AE701D" w:rsidRDefault="00AE701D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</w:p>
    <w:p w:rsidR="0085236D" w:rsidRDefault="0085236D">
      <w:pPr>
        <w:jc w:val="right"/>
        <w:rPr>
          <w:b/>
          <w:color w:val="0070C0"/>
          <w:sz w:val="64"/>
          <w:szCs w:val="64"/>
          <w:lang w:val="uk-UA"/>
        </w:rPr>
      </w:pPr>
      <w:r>
        <w:rPr>
          <w:b/>
          <w:color w:val="0070C0"/>
          <w:sz w:val="64"/>
          <w:szCs w:val="64"/>
          <w:lang w:val="uk-UA"/>
        </w:rPr>
        <w:t>Принципи проведення тижня:</w:t>
      </w:r>
    </w:p>
    <w:p w:rsidR="0085236D" w:rsidRPr="0085236D" w:rsidRDefault="004A4818" w:rsidP="0085236D">
      <w:pPr>
        <w:rPr>
          <w:color w:val="FF0000"/>
          <w:sz w:val="32"/>
          <w:szCs w:val="32"/>
          <w:lang w:val="uk-UA"/>
        </w:rPr>
      </w:pPr>
      <w:r w:rsidRPr="004A4818">
        <w:rPr>
          <w:i/>
          <w:noProof/>
          <w:color w:val="FF0000"/>
          <w:sz w:val="32"/>
          <w:szCs w:val="32"/>
        </w:rPr>
        <w:pict>
          <v:shape id="_x0000_s1044" type="#_x0000_t75" style="position:absolute;margin-left:-19.25pt;margin-top:31.8pt;width:587.8pt;height:652.2pt;z-index:-251640832">
            <v:imagedata r:id="rId12" o:title=""/>
          </v:shape>
          <o:OLEObject Type="Embed" ProgID="PowerPoint.Slide.12" ShapeID="_x0000_s1044" DrawAspect="Content" ObjectID="_1416325997" r:id="rId18"/>
        </w:pict>
      </w:r>
      <w:r w:rsidR="0085236D">
        <w:rPr>
          <w:color w:val="FF0000"/>
          <w:sz w:val="32"/>
          <w:szCs w:val="32"/>
          <w:lang w:val="uk-UA"/>
        </w:rPr>
        <w:t xml:space="preserve">    </w:t>
      </w:r>
      <w:r w:rsidR="007648A1">
        <w:rPr>
          <w:color w:val="FF0000"/>
          <w:sz w:val="32"/>
          <w:szCs w:val="32"/>
          <w:lang w:val="uk-UA"/>
        </w:rPr>
        <w:t xml:space="preserve">                          </w:t>
      </w:r>
    </w:p>
    <w:p w:rsidR="0085236D" w:rsidRPr="007648A1" w:rsidRDefault="002F2A67" w:rsidP="007648A1">
      <w:pPr>
        <w:pStyle w:val="a3"/>
        <w:rPr>
          <w:sz w:val="28"/>
          <w:szCs w:val="28"/>
          <w:lang w:val="uk-UA"/>
        </w:rPr>
      </w:pPr>
      <w:r>
        <w:rPr>
          <w:color w:val="FF0000"/>
          <w:lang w:val="uk-UA"/>
        </w:rPr>
        <w:t xml:space="preserve">                                       </w:t>
      </w:r>
      <w:r w:rsidR="0085236D" w:rsidRPr="007648A1">
        <w:rPr>
          <w:color w:val="FF0000"/>
          <w:sz w:val="28"/>
          <w:szCs w:val="28"/>
        </w:rPr>
        <w:t>ПРИНЦИП ПЕРШИЙ</w:t>
      </w:r>
      <w:r w:rsidR="0085236D" w:rsidRPr="007648A1">
        <w:rPr>
          <w:sz w:val="28"/>
          <w:szCs w:val="28"/>
        </w:rPr>
        <w:t xml:space="preserve"> – самодіяльність учнів у ході урок</w:t>
      </w:r>
      <w:r w:rsidR="0085236D" w:rsidRPr="007648A1">
        <w:rPr>
          <w:sz w:val="28"/>
          <w:szCs w:val="28"/>
          <w:lang w:val="uk-UA"/>
        </w:rPr>
        <w:t>у</w:t>
      </w:r>
      <w:r w:rsidR="0085236D" w:rsidRPr="007648A1">
        <w:rPr>
          <w:sz w:val="28"/>
          <w:szCs w:val="28"/>
        </w:rPr>
        <w:t xml:space="preserve">. </w:t>
      </w:r>
    </w:p>
    <w:p w:rsidR="0085236D" w:rsidRPr="007648A1" w:rsidRDefault="002F2A67" w:rsidP="007648A1">
      <w:pPr>
        <w:pStyle w:val="a3"/>
        <w:rPr>
          <w:sz w:val="28"/>
          <w:szCs w:val="28"/>
          <w:lang w:val="uk-UA"/>
        </w:rPr>
      </w:pPr>
      <w:r w:rsidRPr="007648A1">
        <w:rPr>
          <w:color w:val="FF0000"/>
          <w:sz w:val="28"/>
          <w:szCs w:val="28"/>
          <w:lang w:val="uk-UA"/>
        </w:rPr>
        <w:t xml:space="preserve">       </w:t>
      </w:r>
      <w:r w:rsidR="007648A1">
        <w:rPr>
          <w:color w:val="FF0000"/>
          <w:sz w:val="28"/>
          <w:szCs w:val="28"/>
          <w:lang w:val="uk-UA"/>
        </w:rPr>
        <w:t xml:space="preserve">                           </w:t>
      </w:r>
      <w:r w:rsidR="0085236D" w:rsidRPr="007648A1">
        <w:rPr>
          <w:color w:val="FF0000"/>
          <w:sz w:val="28"/>
          <w:szCs w:val="28"/>
        </w:rPr>
        <w:t>ПРИНЦИП ДРУГИЙ</w:t>
      </w:r>
      <w:r w:rsidR="0085236D" w:rsidRPr="007648A1">
        <w:rPr>
          <w:sz w:val="28"/>
          <w:szCs w:val="28"/>
        </w:rPr>
        <w:t xml:space="preserve"> – самоорганізація в ході уроку.</w:t>
      </w:r>
    </w:p>
    <w:p w:rsidR="0085236D" w:rsidRPr="007648A1" w:rsidRDefault="002F2A67" w:rsidP="007648A1">
      <w:pPr>
        <w:pStyle w:val="a3"/>
        <w:rPr>
          <w:sz w:val="28"/>
          <w:szCs w:val="28"/>
          <w:lang w:val="uk-UA"/>
        </w:rPr>
      </w:pPr>
      <w:r w:rsidRPr="007648A1">
        <w:rPr>
          <w:color w:val="FF0000"/>
          <w:sz w:val="28"/>
          <w:szCs w:val="28"/>
          <w:lang w:val="uk-UA"/>
        </w:rPr>
        <w:t xml:space="preserve">       </w:t>
      </w:r>
      <w:r w:rsidR="007648A1">
        <w:rPr>
          <w:color w:val="FF0000"/>
          <w:sz w:val="28"/>
          <w:szCs w:val="28"/>
          <w:lang w:val="uk-UA"/>
        </w:rPr>
        <w:t xml:space="preserve">                           </w:t>
      </w:r>
      <w:r w:rsidR="0085236D" w:rsidRPr="007648A1">
        <w:rPr>
          <w:color w:val="FF0000"/>
          <w:sz w:val="28"/>
          <w:szCs w:val="28"/>
          <w:lang w:val="uk-UA"/>
        </w:rPr>
        <w:t>ПРИНЦИП ТРЕТІЙ</w:t>
      </w:r>
      <w:r w:rsidR="0085236D" w:rsidRPr="007648A1">
        <w:rPr>
          <w:sz w:val="28"/>
          <w:szCs w:val="28"/>
          <w:lang w:val="uk-UA"/>
        </w:rPr>
        <w:t xml:space="preserve"> – розвиток особистості. </w:t>
      </w:r>
    </w:p>
    <w:p w:rsidR="0085236D" w:rsidRPr="007648A1" w:rsidRDefault="002F2A67" w:rsidP="007648A1">
      <w:pPr>
        <w:pStyle w:val="a3"/>
        <w:rPr>
          <w:sz w:val="28"/>
          <w:szCs w:val="28"/>
          <w:lang w:val="uk-UA"/>
        </w:rPr>
      </w:pPr>
      <w:r w:rsidRPr="007648A1">
        <w:rPr>
          <w:color w:val="FF0000"/>
          <w:sz w:val="28"/>
          <w:szCs w:val="28"/>
          <w:lang w:val="uk-UA"/>
        </w:rPr>
        <w:t xml:space="preserve">       </w:t>
      </w:r>
      <w:r w:rsidR="007648A1">
        <w:rPr>
          <w:color w:val="FF0000"/>
          <w:sz w:val="28"/>
          <w:szCs w:val="28"/>
          <w:lang w:val="uk-UA"/>
        </w:rPr>
        <w:t xml:space="preserve">                            </w:t>
      </w:r>
      <w:r w:rsidR="0085236D" w:rsidRPr="007648A1">
        <w:rPr>
          <w:color w:val="FF0000"/>
          <w:sz w:val="28"/>
          <w:szCs w:val="28"/>
          <w:lang w:val="uk-UA"/>
        </w:rPr>
        <w:t>ПРИНЦИП ЧЕТВЕРТИЙ</w:t>
      </w:r>
      <w:r w:rsidR="0085236D" w:rsidRPr="007648A1">
        <w:rPr>
          <w:sz w:val="28"/>
          <w:szCs w:val="28"/>
          <w:lang w:val="uk-UA"/>
        </w:rPr>
        <w:t xml:space="preserve"> – формування колективізму. </w:t>
      </w:r>
    </w:p>
    <w:p w:rsidR="0085236D" w:rsidRPr="007648A1" w:rsidRDefault="002F2A67" w:rsidP="007648A1">
      <w:pPr>
        <w:pStyle w:val="a3"/>
        <w:ind w:left="2410" w:hanging="2410"/>
        <w:rPr>
          <w:sz w:val="28"/>
          <w:szCs w:val="28"/>
          <w:lang w:val="uk-UA"/>
        </w:rPr>
      </w:pPr>
      <w:r w:rsidRPr="007648A1">
        <w:rPr>
          <w:color w:val="FF0000"/>
          <w:sz w:val="28"/>
          <w:szCs w:val="28"/>
          <w:lang w:val="uk-UA"/>
        </w:rPr>
        <w:t xml:space="preserve">       </w:t>
      </w:r>
      <w:r w:rsidR="007648A1">
        <w:rPr>
          <w:color w:val="FF0000"/>
          <w:sz w:val="28"/>
          <w:szCs w:val="28"/>
          <w:lang w:val="uk-UA"/>
        </w:rPr>
        <w:t xml:space="preserve">                            </w:t>
      </w:r>
      <w:r w:rsidR="0085236D" w:rsidRPr="007648A1">
        <w:rPr>
          <w:color w:val="FF0000"/>
          <w:sz w:val="28"/>
          <w:szCs w:val="28"/>
        </w:rPr>
        <w:t>ПРИНЦИП РОЛЬОВОЇ УЧАСТІ</w:t>
      </w:r>
      <w:r w:rsidR="0085236D" w:rsidRPr="007648A1">
        <w:rPr>
          <w:sz w:val="28"/>
          <w:szCs w:val="28"/>
        </w:rPr>
        <w:t xml:space="preserve">. Для того щоб уся навчальна діяльність учнів </w:t>
      </w:r>
      <w:r w:rsidR="007648A1">
        <w:rPr>
          <w:sz w:val="28"/>
          <w:szCs w:val="28"/>
          <w:lang w:val="uk-UA"/>
        </w:rPr>
        <w:t xml:space="preserve"> </w:t>
      </w:r>
      <w:r w:rsidR="0085236D" w:rsidRPr="007648A1">
        <w:rPr>
          <w:sz w:val="28"/>
          <w:szCs w:val="28"/>
        </w:rPr>
        <w:t>набула колективного характеру, потрібно, щоб учні були наділені певними ролями на короткий або тривалий термін і щоб виконання ролей приносило їм певне емоційне задоволення, а роль була посильною для учня та в той же час вимагала від нього певних зусиль і давала простір для творчості й ініціативи.</w:t>
      </w:r>
    </w:p>
    <w:p w:rsidR="0085236D" w:rsidRPr="007648A1" w:rsidRDefault="0085236D" w:rsidP="007648A1">
      <w:pPr>
        <w:pStyle w:val="a3"/>
        <w:ind w:left="2410"/>
        <w:rPr>
          <w:sz w:val="28"/>
          <w:szCs w:val="28"/>
          <w:lang w:val="uk-UA"/>
        </w:rPr>
      </w:pPr>
      <w:r w:rsidRPr="007648A1">
        <w:rPr>
          <w:color w:val="FF0000"/>
          <w:sz w:val="28"/>
          <w:szCs w:val="28"/>
        </w:rPr>
        <w:t>ПРИНЦИП ВІДПОВІДАЛЬНОСТІ</w:t>
      </w:r>
      <w:r w:rsidRPr="007648A1">
        <w:rPr>
          <w:sz w:val="28"/>
          <w:szCs w:val="28"/>
        </w:rPr>
        <w:t>. Жоден із попередніх принципів не може бути реалізований, якщо в учнів не сформоване почуття відповідальності за свою навчальну діяльність і за справи всього колект</w:t>
      </w:r>
      <w:r w:rsidR="002F2A67" w:rsidRPr="007648A1">
        <w:rPr>
          <w:sz w:val="28"/>
          <w:szCs w:val="28"/>
        </w:rPr>
        <w:t xml:space="preserve">иву. </w:t>
      </w:r>
    </w:p>
    <w:p w:rsidR="0085236D" w:rsidRPr="007648A1" w:rsidRDefault="0085236D" w:rsidP="007648A1">
      <w:pPr>
        <w:pStyle w:val="a3"/>
        <w:ind w:left="2410"/>
        <w:rPr>
          <w:sz w:val="28"/>
          <w:szCs w:val="28"/>
          <w:lang w:val="uk-UA"/>
        </w:rPr>
      </w:pPr>
      <w:r w:rsidRPr="007648A1">
        <w:rPr>
          <w:color w:val="FF0000"/>
          <w:sz w:val="28"/>
          <w:szCs w:val="28"/>
        </w:rPr>
        <w:t>ПРИНЦИП ПСИХОЛОГІЧНОГО ЗАБЕЗПЕЧЕННЯ</w:t>
      </w:r>
      <w:r w:rsidRPr="007648A1">
        <w:rPr>
          <w:sz w:val="28"/>
          <w:szCs w:val="28"/>
        </w:rPr>
        <w:t xml:space="preserve">. Він означає, що урок має бути організований та проведений таким чином, щоби </w:t>
      </w:r>
      <w:r w:rsidRPr="007648A1">
        <w:rPr>
          <w:sz w:val="28"/>
          <w:szCs w:val="28"/>
        </w:rPr>
        <w:lastRenderedPageBreak/>
        <w:t>забезпечувати мотивацію навчання й емоційне ставлення до нього в кожного уч</w:t>
      </w:r>
      <w:r w:rsidR="002F2A67" w:rsidRPr="007648A1">
        <w:rPr>
          <w:sz w:val="28"/>
          <w:szCs w:val="28"/>
        </w:rPr>
        <w:t>ня.</w:t>
      </w:r>
    </w:p>
    <w:p w:rsidR="002F2A67" w:rsidRPr="007648A1" w:rsidRDefault="0085236D" w:rsidP="007648A1">
      <w:pPr>
        <w:pStyle w:val="a3"/>
        <w:ind w:left="2410"/>
        <w:rPr>
          <w:sz w:val="28"/>
          <w:szCs w:val="28"/>
          <w:lang w:val="uk-UA"/>
        </w:rPr>
      </w:pPr>
      <w:r w:rsidRPr="007648A1">
        <w:rPr>
          <w:color w:val="FF0000"/>
          <w:sz w:val="28"/>
          <w:szCs w:val="28"/>
          <w:lang w:val="uk-UA"/>
        </w:rPr>
        <w:t>ПРИНЦИП АКТИВНОСТІ ТА САМОСТІЙНОСТІ</w:t>
      </w:r>
      <w:r w:rsidR="002F2A67" w:rsidRPr="007648A1">
        <w:rPr>
          <w:sz w:val="28"/>
          <w:szCs w:val="28"/>
          <w:lang w:val="uk-UA"/>
        </w:rPr>
        <w:t>.</w:t>
      </w:r>
      <w:r w:rsidRPr="007648A1">
        <w:rPr>
          <w:sz w:val="28"/>
          <w:szCs w:val="28"/>
          <w:lang w:val="uk-UA"/>
        </w:rPr>
        <w:t xml:space="preserve"> Активність передбачає потяг до знань, включення провідних мотивів, які характеризують пізнавальну діяльність, єдність мисл</w:t>
      </w:r>
      <w:r w:rsidR="002F2A67" w:rsidRPr="007648A1">
        <w:rPr>
          <w:sz w:val="28"/>
          <w:szCs w:val="28"/>
          <w:lang w:val="uk-UA"/>
        </w:rPr>
        <w:t>ення та діяльності.</w:t>
      </w:r>
    </w:p>
    <w:p w:rsidR="0085236D" w:rsidRPr="007648A1" w:rsidRDefault="0085236D" w:rsidP="007648A1">
      <w:pPr>
        <w:pStyle w:val="a3"/>
        <w:ind w:left="2410"/>
        <w:rPr>
          <w:sz w:val="28"/>
          <w:szCs w:val="28"/>
          <w:lang w:val="uk-UA"/>
        </w:rPr>
      </w:pPr>
      <w:r w:rsidRPr="007648A1">
        <w:rPr>
          <w:color w:val="FF0000"/>
          <w:sz w:val="28"/>
          <w:szCs w:val="28"/>
        </w:rPr>
        <w:t>ПРИНЦИП ДОСТУПНОСТІ ТА ПРАВИЛЬНОСТІ</w:t>
      </w:r>
      <w:r w:rsidRPr="007648A1">
        <w:rPr>
          <w:sz w:val="28"/>
          <w:szCs w:val="28"/>
        </w:rPr>
        <w:t>. Зміст цього принципу зводиться до того, що вивчений матеріал за ступенем складності повинен бути досяжним, але вимагати певних зу</w:t>
      </w:r>
      <w:r w:rsidR="002F2A67" w:rsidRPr="007648A1">
        <w:rPr>
          <w:sz w:val="28"/>
          <w:szCs w:val="28"/>
        </w:rPr>
        <w:t xml:space="preserve">силь для його засвоєння. </w:t>
      </w:r>
    </w:p>
    <w:p w:rsidR="0085236D" w:rsidRPr="007648A1" w:rsidRDefault="0085236D" w:rsidP="007648A1">
      <w:pPr>
        <w:pStyle w:val="a3"/>
        <w:ind w:left="2410"/>
        <w:rPr>
          <w:sz w:val="28"/>
          <w:szCs w:val="28"/>
          <w:lang w:val="uk-UA"/>
        </w:rPr>
      </w:pPr>
      <w:r w:rsidRPr="007648A1">
        <w:rPr>
          <w:color w:val="FF0000"/>
          <w:sz w:val="28"/>
          <w:szCs w:val="28"/>
        </w:rPr>
        <w:t>ПРИНЦИП МІЦНОСТІ ЗНАНЬ</w:t>
      </w:r>
      <w:r w:rsidRPr="007648A1">
        <w:rPr>
          <w:sz w:val="28"/>
          <w:szCs w:val="28"/>
        </w:rPr>
        <w:t xml:space="preserve"> проголошує такий рівень їх засвоєння, коли вони стають здобутком учнів, тобто можуть використовуватися ними як у навчальних, так і практичних ціл</w:t>
      </w:r>
      <w:r w:rsidR="002F2A67" w:rsidRPr="007648A1">
        <w:rPr>
          <w:sz w:val="28"/>
          <w:szCs w:val="28"/>
        </w:rPr>
        <w:t xml:space="preserve">ях. </w:t>
      </w:r>
    </w:p>
    <w:p w:rsidR="005A45AC" w:rsidRPr="007648A1" w:rsidRDefault="0085236D" w:rsidP="007648A1">
      <w:pPr>
        <w:pStyle w:val="a3"/>
        <w:ind w:left="2410"/>
        <w:rPr>
          <w:sz w:val="28"/>
          <w:szCs w:val="28"/>
          <w:lang w:val="uk-UA"/>
        </w:rPr>
      </w:pPr>
      <w:r w:rsidRPr="007648A1">
        <w:rPr>
          <w:color w:val="FF0000"/>
          <w:sz w:val="28"/>
          <w:szCs w:val="28"/>
          <w:lang w:val="uk-UA"/>
        </w:rPr>
        <w:t>ПРИНЦИП ІНДИВІДУАЛЬНОГО ПІДХОДУ ДО НАВЧАННЯ</w:t>
      </w:r>
      <w:r w:rsidR="002F2A67" w:rsidRPr="007648A1">
        <w:rPr>
          <w:sz w:val="28"/>
          <w:szCs w:val="28"/>
          <w:lang w:val="uk-UA"/>
        </w:rPr>
        <w:t xml:space="preserve"> </w:t>
      </w:r>
      <w:r w:rsidRPr="007648A1">
        <w:rPr>
          <w:sz w:val="28"/>
          <w:szCs w:val="28"/>
          <w:lang w:val="uk-UA"/>
        </w:rPr>
        <w:t xml:space="preserve">Одним зі шляхів реалізації індивідуального підходу до навчання є диференціація. </w:t>
      </w:r>
    </w:p>
    <w:p w:rsidR="005A45AC" w:rsidRPr="00BE7533" w:rsidRDefault="007648A1" w:rsidP="007648A1">
      <w:pPr>
        <w:rPr>
          <w:sz w:val="32"/>
          <w:szCs w:val="32"/>
          <w:lang w:val="uk-UA"/>
        </w:rPr>
      </w:pPr>
      <w:r>
        <w:rPr>
          <w:b/>
          <w:color w:val="0070C0"/>
          <w:sz w:val="64"/>
          <w:szCs w:val="64"/>
          <w:lang w:val="uk-UA"/>
        </w:rPr>
        <w:t xml:space="preserve">             </w:t>
      </w:r>
    </w:p>
    <w:sectPr w:rsidR="005A45AC" w:rsidRPr="00BE7533" w:rsidSect="00AA6BA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426" w:right="849" w:bottom="28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3D3B" w:rsidRDefault="00DE3D3B" w:rsidP="00DE3D3B">
      <w:pPr>
        <w:spacing w:after="0" w:line="240" w:lineRule="auto"/>
      </w:pPr>
      <w:r>
        <w:separator/>
      </w:r>
    </w:p>
  </w:endnote>
  <w:endnote w:type="continuationSeparator" w:id="0">
    <w:p w:rsidR="00DE3D3B" w:rsidRDefault="00DE3D3B" w:rsidP="00DE3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D3B" w:rsidRDefault="00DE3D3B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D3B" w:rsidRDefault="00DE3D3B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D3B" w:rsidRDefault="00DE3D3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3D3B" w:rsidRDefault="00DE3D3B" w:rsidP="00DE3D3B">
      <w:pPr>
        <w:spacing w:after="0" w:line="240" w:lineRule="auto"/>
      </w:pPr>
      <w:r>
        <w:separator/>
      </w:r>
    </w:p>
  </w:footnote>
  <w:footnote w:type="continuationSeparator" w:id="0">
    <w:p w:rsidR="00DE3D3B" w:rsidRDefault="00DE3D3B" w:rsidP="00DE3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D3B" w:rsidRDefault="004A4818">
    <w:pPr>
      <w:pStyle w:val="a9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74141" o:spid="_x0000_s9218" type="#_x0000_t136" style="position:absolute;margin-left:0;margin-top:0;width:531.35pt;height:24.5pt;z-index:-251654144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Сніжнянська спеціальна загальноосвітня школа - інтернат № 42 Донецької Облради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D3B" w:rsidRDefault="004A4818">
    <w:pPr>
      <w:pStyle w:val="a9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74142" o:spid="_x0000_s9219" type="#_x0000_t136" style="position:absolute;margin-left:0;margin-top:0;width:553.55pt;height:24.5pt;z-index:-251652096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Сніжнянська спеціальна загальноосвітня школа - інтернат № 42 Донецької Облради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D3B" w:rsidRDefault="004A4818">
    <w:pPr>
      <w:pStyle w:val="a9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74140" o:spid="_x0000_s9217" type="#_x0000_t136" style="position:absolute;margin-left:0;margin-top:0;width:531.35pt;height:24.5pt;z-index:-251656192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Сніжнянська спеціальна загальноосвітня школа - інтернат № 42 Донецької Облради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D3430"/>
    <w:multiLevelType w:val="hybridMultilevel"/>
    <w:tmpl w:val="C95E91B0"/>
    <w:lvl w:ilvl="0" w:tplc="A5E855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A60C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1CA1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6AA6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B239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C2D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884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64A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AA07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A9D5299"/>
    <w:multiLevelType w:val="hybridMultilevel"/>
    <w:tmpl w:val="7EBC7904"/>
    <w:lvl w:ilvl="0" w:tplc="F71C90F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621BB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4061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F0A0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AA03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4E803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5E7EE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92963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3A7C6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DE24D6"/>
    <w:multiLevelType w:val="hybridMultilevel"/>
    <w:tmpl w:val="0D780FBC"/>
    <w:lvl w:ilvl="0" w:tplc="0CAA2CE0">
      <w:start w:val="3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0E8067CB"/>
    <w:multiLevelType w:val="hybridMultilevel"/>
    <w:tmpl w:val="6B2E43A8"/>
    <w:lvl w:ilvl="0" w:tplc="1480CC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2EDA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7EA0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7C59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9013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ACF1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8253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5A09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C61C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1853D5B"/>
    <w:multiLevelType w:val="hybridMultilevel"/>
    <w:tmpl w:val="8CC02E7E"/>
    <w:lvl w:ilvl="0" w:tplc="4A5E8220">
      <w:start w:val="1"/>
      <w:numFmt w:val="bullet"/>
      <w:lvlText w:val="-"/>
      <w:lvlJc w:val="left"/>
      <w:pPr>
        <w:tabs>
          <w:tab w:val="num" w:pos="1248"/>
        </w:tabs>
        <w:ind w:left="1248" w:hanging="708"/>
      </w:pPr>
      <w:rPr>
        <w:rFonts w:ascii="Century Schoolbook" w:eastAsia="Times New Roman" w:hAnsi="Century Schoolbook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>
    <w:nsid w:val="11CE434A"/>
    <w:multiLevelType w:val="hybridMultilevel"/>
    <w:tmpl w:val="772C7256"/>
    <w:lvl w:ilvl="0" w:tplc="B45A82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B683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BC5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9C72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00BF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388C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82A4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1CE7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B8CD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5120AF7"/>
    <w:multiLevelType w:val="hybridMultilevel"/>
    <w:tmpl w:val="B96608AE"/>
    <w:lvl w:ilvl="0" w:tplc="596C1D7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74AE9A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C6AD29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634598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F583F7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C6480A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53C127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86A96F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4DA268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15B0397A"/>
    <w:multiLevelType w:val="hybridMultilevel"/>
    <w:tmpl w:val="979A728C"/>
    <w:lvl w:ilvl="0" w:tplc="FDECF0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2A50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D299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60BD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9AF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BC95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90EF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0E0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0ADE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6963428"/>
    <w:multiLevelType w:val="multilevel"/>
    <w:tmpl w:val="D57229CA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620"/>
        </w:tabs>
        <w:ind w:left="162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80"/>
        </w:tabs>
        <w:ind w:left="198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hint="default"/>
        <w:b/>
      </w:rPr>
    </w:lvl>
  </w:abstractNum>
  <w:abstractNum w:abstractNumId="9">
    <w:nsid w:val="17124366"/>
    <w:multiLevelType w:val="hybridMultilevel"/>
    <w:tmpl w:val="53C4218C"/>
    <w:lvl w:ilvl="0" w:tplc="71FE979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20BB4DD5"/>
    <w:multiLevelType w:val="hybridMultilevel"/>
    <w:tmpl w:val="7EA4E8EA"/>
    <w:lvl w:ilvl="0" w:tplc="8896497C">
      <w:start w:val="1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20FE6DE4"/>
    <w:multiLevelType w:val="hybridMultilevel"/>
    <w:tmpl w:val="20B4FA06"/>
    <w:lvl w:ilvl="0" w:tplc="3EE8A5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9C45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9476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382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AA84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06D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5ED5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4E75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743A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DDB5C54"/>
    <w:multiLevelType w:val="hybridMultilevel"/>
    <w:tmpl w:val="88B06346"/>
    <w:lvl w:ilvl="0" w:tplc="4FECA11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5A405DB"/>
    <w:multiLevelType w:val="hybridMultilevel"/>
    <w:tmpl w:val="840896A2"/>
    <w:lvl w:ilvl="0" w:tplc="5C4ADDF0">
      <w:start w:val="1"/>
      <w:numFmt w:val="bullet"/>
      <w:lvlText w:val="•"/>
      <w:lvlJc w:val="left"/>
      <w:pPr>
        <w:tabs>
          <w:tab w:val="num" w:pos="2912"/>
        </w:tabs>
        <w:ind w:left="2912" w:hanging="360"/>
      </w:pPr>
      <w:rPr>
        <w:rFonts w:ascii="Arial" w:hAnsi="Arial" w:hint="default"/>
      </w:rPr>
    </w:lvl>
    <w:lvl w:ilvl="1" w:tplc="D4B6E2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AC55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62F4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7EB1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1408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D426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E12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F674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06A5F7F"/>
    <w:multiLevelType w:val="hybridMultilevel"/>
    <w:tmpl w:val="EB6AEF4C"/>
    <w:lvl w:ilvl="0" w:tplc="FDB003A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E2761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9283E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B604D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24E2C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F6C5C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0E51C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D4ABB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D435E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9725A95"/>
    <w:multiLevelType w:val="hybridMultilevel"/>
    <w:tmpl w:val="8A2AE594"/>
    <w:lvl w:ilvl="0" w:tplc="47B44878">
      <w:numFmt w:val="bullet"/>
      <w:lvlText w:val="-"/>
      <w:lvlJc w:val="left"/>
      <w:pPr>
        <w:ind w:left="-774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abstractNum w:abstractNumId="16">
    <w:nsid w:val="4C784F12"/>
    <w:multiLevelType w:val="hybridMultilevel"/>
    <w:tmpl w:val="3CD879B6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>
    <w:nsid w:val="4ED87DC3"/>
    <w:multiLevelType w:val="hybridMultilevel"/>
    <w:tmpl w:val="F244DC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C0D3B65"/>
    <w:multiLevelType w:val="hybridMultilevel"/>
    <w:tmpl w:val="C07E481C"/>
    <w:lvl w:ilvl="0" w:tplc="9C5E4B7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6ADC5302"/>
    <w:multiLevelType w:val="hybridMultilevel"/>
    <w:tmpl w:val="1BEEC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0C2461"/>
    <w:multiLevelType w:val="hybridMultilevel"/>
    <w:tmpl w:val="54FEF4D2"/>
    <w:lvl w:ilvl="0" w:tplc="D902AF66">
      <w:numFmt w:val="bullet"/>
      <w:lvlText w:val="-"/>
      <w:lvlJc w:val="left"/>
      <w:pPr>
        <w:ind w:left="-24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6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13"/>
  </w:num>
  <w:num w:numId="5">
    <w:abstractNumId w:val="11"/>
  </w:num>
  <w:num w:numId="6">
    <w:abstractNumId w:val="3"/>
  </w:num>
  <w:num w:numId="7">
    <w:abstractNumId w:val="10"/>
  </w:num>
  <w:num w:numId="8">
    <w:abstractNumId w:val="8"/>
  </w:num>
  <w:num w:numId="9">
    <w:abstractNumId w:val="2"/>
  </w:num>
  <w:num w:numId="10">
    <w:abstractNumId w:val="4"/>
  </w:num>
  <w:num w:numId="11">
    <w:abstractNumId w:val="9"/>
  </w:num>
  <w:num w:numId="12">
    <w:abstractNumId w:val="18"/>
  </w:num>
  <w:num w:numId="13">
    <w:abstractNumId w:val="12"/>
  </w:num>
  <w:num w:numId="14">
    <w:abstractNumId w:val="14"/>
  </w:num>
  <w:num w:numId="15">
    <w:abstractNumId w:val="1"/>
  </w:num>
  <w:num w:numId="16">
    <w:abstractNumId w:val="6"/>
  </w:num>
  <w:num w:numId="17">
    <w:abstractNumId w:val="19"/>
  </w:num>
  <w:num w:numId="18">
    <w:abstractNumId w:val="17"/>
  </w:num>
  <w:num w:numId="19">
    <w:abstractNumId w:val="15"/>
  </w:num>
  <w:num w:numId="20">
    <w:abstractNumId w:val="20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9220">
      <o:colormenu v:ext="edit" fillcolor="none [3209]"/>
    </o:shapedefaults>
    <o:shapelayout v:ext="edit">
      <o:idmap v:ext="edit" data="9"/>
    </o:shapelayout>
  </w:hdrShapeDefaults>
  <w:footnotePr>
    <w:footnote w:id="-1"/>
    <w:footnote w:id="0"/>
  </w:footnotePr>
  <w:endnotePr>
    <w:endnote w:id="-1"/>
    <w:endnote w:id="0"/>
  </w:endnotePr>
  <w:compat/>
  <w:rsids>
    <w:rsidRoot w:val="00365AA0"/>
    <w:rsid w:val="00065EF6"/>
    <w:rsid w:val="00181EC9"/>
    <w:rsid w:val="001D0703"/>
    <w:rsid w:val="002F2A67"/>
    <w:rsid w:val="00365AA0"/>
    <w:rsid w:val="003D71EA"/>
    <w:rsid w:val="003E1E6E"/>
    <w:rsid w:val="004A4818"/>
    <w:rsid w:val="005A45AC"/>
    <w:rsid w:val="0064709D"/>
    <w:rsid w:val="00673B52"/>
    <w:rsid w:val="006B408C"/>
    <w:rsid w:val="007223F9"/>
    <w:rsid w:val="007648A1"/>
    <w:rsid w:val="00817BBB"/>
    <w:rsid w:val="0085236D"/>
    <w:rsid w:val="008817CE"/>
    <w:rsid w:val="008B2730"/>
    <w:rsid w:val="008D6FA1"/>
    <w:rsid w:val="00980B74"/>
    <w:rsid w:val="009E752B"/>
    <w:rsid w:val="00A019C8"/>
    <w:rsid w:val="00A53D25"/>
    <w:rsid w:val="00A84194"/>
    <w:rsid w:val="00A970EE"/>
    <w:rsid w:val="00AA6BA2"/>
    <w:rsid w:val="00AE701D"/>
    <w:rsid w:val="00BE7533"/>
    <w:rsid w:val="00BF0DBA"/>
    <w:rsid w:val="00BF7FE4"/>
    <w:rsid w:val="00C71D11"/>
    <w:rsid w:val="00C84323"/>
    <w:rsid w:val="00D06E8D"/>
    <w:rsid w:val="00D632BD"/>
    <w:rsid w:val="00D70E1A"/>
    <w:rsid w:val="00DC24ED"/>
    <w:rsid w:val="00DE2A97"/>
    <w:rsid w:val="00DE3D3B"/>
    <w:rsid w:val="00E15D31"/>
    <w:rsid w:val="00FB0B3D"/>
    <w:rsid w:val="00FD3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20">
      <o:colormenu v:ext="edit" fillcolor="none [32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2BD"/>
  </w:style>
  <w:style w:type="paragraph" w:styleId="2">
    <w:name w:val="heading 2"/>
    <w:basedOn w:val="a"/>
    <w:next w:val="a"/>
    <w:link w:val="20"/>
    <w:uiPriority w:val="9"/>
    <w:qFormat/>
    <w:rsid w:val="007223F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5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65EF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223F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5">
    <w:name w:val="List Paragraph"/>
    <w:basedOn w:val="a"/>
    <w:uiPriority w:val="34"/>
    <w:qFormat/>
    <w:rsid w:val="007223F9"/>
    <w:pPr>
      <w:ind w:left="720"/>
      <w:contextualSpacing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7223F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223F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23F9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DE3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E3D3B"/>
  </w:style>
  <w:style w:type="paragraph" w:styleId="ab">
    <w:name w:val="footer"/>
    <w:basedOn w:val="a"/>
    <w:link w:val="ac"/>
    <w:uiPriority w:val="99"/>
    <w:semiHidden/>
    <w:unhideWhenUsed/>
    <w:rsid w:val="00DE3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E3D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4952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299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721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28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3972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3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844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4986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203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727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236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328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4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9948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2815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5624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484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39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5487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66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88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package" Target="embeddings/______Microsoft_Office_PowerPoint3.sldx"/><Relationship Id="rId18" Type="http://schemas.openxmlformats.org/officeDocument/2006/relationships/package" Target="embeddings/______Microsoft_Office_PowerPoint8.sldx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package" Target="embeddings/______Microsoft_Office_PowerPoint7.sldx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6.sldx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header" Target="header3.xml"/><Relationship Id="rId10" Type="http://schemas.openxmlformats.org/officeDocument/2006/relationships/image" Target="media/image2.w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package" Target="embeddings/______Microsoft_Office_PowerPoint4.sldx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6DB34-1810-406D-A90F-7A15EB1FE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9</Pages>
  <Words>811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Катя</cp:lastModifiedBy>
  <cp:revision>13</cp:revision>
  <cp:lastPrinted>2012-03-17T12:33:00Z</cp:lastPrinted>
  <dcterms:created xsi:type="dcterms:W3CDTF">2012-03-14T16:09:00Z</dcterms:created>
  <dcterms:modified xsi:type="dcterms:W3CDTF">2012-12-06T17:06:00Z</dcterms:modified>
</cp:coreProperties>
</file>